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28"/>
        <w:gridCol w:w="27"/>
        <w:gridCol w:w="2099"/>
        <w:gridCol w:w="2733"/>
        <w:gridCol w:w="425"/>
        <w:gridCol w:w="1701"/>
        <w:gridCol w:w="426"/>
        <w:gridCol w:w="631"/>
        <w:gridCol w:w="1058"/>
      </w:tblGrid>
      <w:tr w:rsidR="00D13451" w:rsidRPr="00E237B3" w14:paraId="3051B040" w14:textId="77777777" w:rsidTr="00445565">
        <w:trPr>
          <w:trHeight w:val="270"/>
        </w:trPr>
        <w:tc>
          <w:tcPr>
            <w:tcW w:w="16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7662ED" w14:textId="77777777" w:rsidR="00D13451" w:rsidRPr="00412104" w:rsidRDefault="00D13451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CBE0820" w14:textId="77777777" w:rsidR="00D13451" w:rsidRDefault="00D1345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714A67EC" w14:textId="77777777" w:rsidR="00D13451" w:rsidRDefault="00D1345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E81C0B2" w14:textId="77777777" w:rsidR="00D13451" w:rsidRPr="00B65A90" w:rsidRDefault="00D13451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CA3F29" w14:textId="77777777" w:rsidR="00D13451" w:rsidRPr="003E4EAB" w:rsidRDefault="00D13451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3E5E137" w14:textId="77777777" w:rsidR="00D13451" w:rsidRPr="00B65A90" w:rsidRDefault="00D13451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24FD9BE0" w14:textId="77777777" w:rsidR="00D13451" w:rsidRPr="00E237B3" w:rsidRDefault="00D1345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D13451" w:rsidRPr="00E237B3" w14:paraId="0906FB85" w14:textId="77777777" w:rsidTr="00445565">
        <w:trPr>
          <w:trHeight w:val="270"/>
        </w:trPr>
        <w:tc>
          <w:tcPr>
            <w:tcW w:w="16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E352DA" w14:textId="77777777" w:rsidR="00D13451" w:rsidRDefault="00D13451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3EE5999" w14:textId="77777777" w:rsidR="00D13451" w:rsidRPr="00E237B3" w:rsidRDefault="00D1345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F02BB4" w14:textId="77777777" w:rsidR="00D13451" w:rsidRPr="003E4EAB" w:rsidRDefault="00D13451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DC99287" w14:textId="77777777" w:rsidR="00D13451" w:rsidRPr="00E237B3" w:rsidRDefault="00D1345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D13451" w14:paraId="0F10B39E" w14:textId="77777777" w:rsidTr="00445565">
        <w:trPr>
          <w:trHeight w:val="270"/>
        </w:trPr>
        <w:tc>
          <w:tcPr>
            <w:tcW w:w="16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EBD2D0" w14:textId="77777777" w:rsidR="00D13451" w:rsidRPr="00412104" w:rsidRDefault="00D13451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10369ED" w14:textId="77777777" w:rsidR="00D13451" w:rsidRPr="00E237B3" w:rsidRDefault="00D1345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B038663" w14:textId="77777777" w:rsidR="00D13451" w:rsidRPr="003E4EAB" w:rsidRDefault="00D13451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1473CEA" w14:textId="77777777" w:rsidR="00D13451" w:rsidRPr="007F2DBA" w:rsidRDefault="00D13451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4F89248" w14:textId="77777777" w:rsidR="00D13451" w:rsidRDefault="00D13451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D13451" w:rsidRPr="00E237B3" w14:paraId="47DBE836" w14:textId="77777777" w:rsidTr="00445565">
        <w:trPr>
          <w:trHeight w:val="270"/>
        </w:trPr>
        <w:tc>
          <w:tcPr>
            <w:tcW w:w="165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779D" w14:textId="77777777" w:rsidR="00D13451" w:rsidRPr="00412104" w:rsidRDefault="00D13451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54472E4" w14:textId="77777777" w:rsidR="00D13451" w:rsidRPr="00E237B3" w:rsidRDefault="00D1345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58C9" w14:textId="77777777" w:rsidR="00D13451" w:rsidRPr="003E4EAB" w:rsidRDefault="00D13451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0D8F" w14:textId="77777777" w:rsidR="00D13451" w:rsidRPr="00E237B3" w:rsidRDefault="00D1345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12104" w:rsidRPr="007F2DBA" w14:paraId="02CE4D0B" w14:textId="77777777" w:rsidTr="00804713">
        <w:trPr>
          <w:trHeight w:val="213"/>
        </w:trPr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5A684179" w14:textId="77777777" w:rsidR="00412104" w:rsidRDefault="0041210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6CA4A156" w14:textId="77777777" w:rsidR="00412104" w:rsidRPr="00E237B3" w:rsidRDefault="0041210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F67589" w:rsidRPr="007F2DBA" w14:paraId="1F4F2051" w14:textId="77777777" w:rsidTr="00804713">
        <w:trPr>
          <w:trHeight w:val="213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4895" w14:textId="77777777" w:rsidR="00F67589" w:rsidRPr="007F2DBA" w:rsidRDefault="00F67589" w:rsidP="00826A37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1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4EB5" w14:textId="3DFB7017" w:rsidR="00F67589" w:rsidRPr="00693BEB" w:rsidRDefault="00F67589" w:rsidP="00FA67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E3276B">
              <w:rPr>
                <w:rFonts w:cs="Arial"/>
                <w:b/>
                <w:color w:val="339966"/>
                <w:sz w:val="20"/>
              </w:rPr>
              <w:t>All buildings</w:t>
            </w:r>
          </w:p>
        </w:tc>
      </w:tr>
      <w:tr w:rsidR="005B5500" w:rsidRPr="007F2DBA" w14:paraId="0216D9A1" w14:textId="77777777" w:rsidTr="00804713">
        <w:trPr>
          <w:trHeight w:val="213"/>
        </w:trPr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39977D7F" w14:textId="77777777" w:rsidR="005B5500" w:rsidRDefault="005B5500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03B64237" w14:textId="77777777" w:rsidR="005B5500" w:rsidRPr="00E237B3" w:rsidRDefault="005B5500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F67589" w:rsidRPr="007F2DBA" w14:paraId="450FC3A1" w14:textId="77777777" w:rsidTr="00804713">
        <w:trPr>
          <w:trHeight w:val="213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97F5" w14:textId="77777777" w:rsidR="00F67589" w:rsidRPr="007F2DBA" w:rsidRDefault="00F67589" w:rsidP="00826A37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1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5AC3" w14:textId="77777777" w:rsidR="003B54D8" w:rsidRPr="00693BEB" w:rsidRDefault="003B54D8" w:rsidP="00826A3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755568">
              <w:rPr>
                <w:rFonts w:cs="Arial"/>
                <w:b/>
                <w:color w:val="339966"/>
                <w:sz w:val="20"/>
              </w:rPr>
              <w:t>Encourage prefabrication of building elements in order to reduce wastage of materials and quantities of on-site waste.</w:t>
            </w:r>
          </w:p>
        </w:tc>
      </w:tr>
      <w:tr w:rsidR="005B5500" w:rsidRPr="007F2DBA" w14:paraId="1661A02A" w14:textId="77777777" w:rsidTr="007544EF">
        <w:trPr>
          <w:trHeight w:val="213"/>
        </w:trPr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08D0DAB2" w14:textId="77777777" w:rsidR="005B5500" w:rsidRDefault="005B5500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4F62A505" w14:textId="77777777" w:rsidR="005B5500" w:rsidRPr="00E237B3" w:rsidRDefault="005B5500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748933C2" w14:textId="77777777" w:rsidTr="007544EF">
        <w:trPr>
          <w:trHeight w:val="270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1B96" w14:textId="77777777" w:rsidR="00783CDB" w:rsidRPr="007F2DBA" w:rsidRDefault="000F17EE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</w:t>
            </w:r>
            <w:r w:rsidR="003D52F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1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12966" w14:textId="77777777" w:rsidR="007544EF" w:rsidRPr="007544EF" w:rsidRDefault="007544EF" w:rsidP="007544EF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7544EF">
              <w:rPr>
                <w:rFonts w:cs="Arial"/>
                <w:b/>
                <w:color w:val="339966"/>
                <w:sz w:val="20"/>
              </w:rPr>
              <w:t>(a) Structural elements</w:t>
            </w:r>
          </w:p>
          <w:p w14:paraId="556E1B13" w14:textId="77777777" w:rsidR="007544EF" w:rsidRPr="007544EF" w:rsidRDefault="007544EF" w:rsidP="007544EF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7544EF">
              <w:rPr>
                <w:rFonts w:cs="Arial"/>
                <w:b/>
                <w:color w:val="339966"/>
                <w:sz w:val="20"/>
              </w:rPr>
              <w:t>1 credit when the manufacture of 10% of prefabricated structural elements has been off-site.</w:t>
            </w:r>
          </w:p>
          <w:p w14:paraId="7C118CC1" w14:textId="77777777" w:rsidR="007544EF" w:rsidRPr="007544EF" w:rsidRDefault="007544EF" w:rsidP="007544EF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7544EF">
              <w:rPr>
                <w:rFonts w:cs="Arial"/>
                <w:b/>
                <w:color w:val="339966"/>
                <w:sz w:val="20"/>
              </w:rPr>
              <w:t xml:space="preserve">1 </w:t>
            </w:r>
            <w:r w:rsidR="004969E6">
              <w:rPr>
                <w:rFonts w:cs="Arial"/>
                <w:b/>
                <w:color w:val="339966"/>
                <w:sz w:val="20"/>
              </w:rPr>
              <w:t xml:space="preserve">additional </w:t>
            </w:r>
            <w:r w:rsidRPr="007544EF">
              <w:rPr>
                <w:rFonts w:cs="Arial"/>
                <w:b/>
                <w:color w:val="339966"/>
                <w:sz w:val="20"/>
              </w:rPr>
              <w:t>BONUS credit where the manufacture of 20% of prefabricated structural elements has been off-site.</w:t>
            </w:r>
          </w:p>
          <w:p w14:paraId="4851B4AF" w14:textId="77777777" w:rsidR="007544EF" w:rsidRDefault="007544EF" w:rsidP="007544EF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</w:p>
          <w:p w14:paraId="018D7F0F" w14:textId="77777777" w:rsidR="007544EF" w:rsidRPr="007544EF" w:rsidRDefault="007544EF" w:rsidP="007544EF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7544EF">
              <w:rPr>
                <w:rFonts w:cs="Arial"/>
                <w:b/>
                <w:color w:val="339966"/>
                <w:sz w:val="20"/>
              </w:rPr>
              <w:t>Alternatively,</w:t>
            </w:r>
          </w:p>
          <w:p w14:paraId="2C5021FD" w14:textId="77777777" w:rsidR="007544EF" w:rsidRDefault="007544EF" w:rsidP="007544EF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</w:p>
          <w:p w14:paraId="1934C1F4" w14:textId="77777777" w:rsidR="007544EF" w:rsidRPr="007544EF" w:rsidRDefault="007544EF" w:rsidP="007544EF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7544EF">
              <w:rPr>
                <w:rFonts w:cs="Arial"/>
                <w:b/>
                <w:color w:val="339966"/>
                <w:sz w:val="20"/>
              </w:rPr>
              <w:t>(b) Façade elements</w:t>
            </w:r>
          </w:p>
          <w:p w14:paraId="180160DB" w14:textId="77777777" w:rsidR="007544EF" w:rsidRPr="007544EF" w:rsidRDefault="007544EF" w:rsidP="007544EF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7544EF">
              <w:rPr>
                <w:rFonts w:cs="Arial"/>
                <w:b/>
                <w:color w:val="339966"/>
                <w:sz w:val="20"/>
              </w:rPr>
              <w:t>1 credit when the manufacture of 10% of prefabricated facade elements has been off-site.</w:t>
            </w:r>
          </w:p>
          <w:p w14:paraId="07ED7E07" w14:textId="77777777" w:rsidR="007544EF" w:rsidRPr="007544EF" w:rsidRDefault="007544EF" w:rsidP="007544EF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7544EF">
              <w:rPr>
                <w:rFonts w:cs="Arial"/>
                <w:b/>
                <w:color w:val="339966"/>
                <w:sz w:val="20"/>
              </w:rPr>
              <w:t xml:space="preserve">1 </w:t>
            </w:r>
            <w:r w:rsidR="004969E6">
              <w:rPr>
                <w:rFonts w:cs="Arial"/>
                <w:b/>
                <w:color w:val="339966"/>
                <w:sz w:val="20"/>
              </w:rPr>
              <w:t xml:space="preserve">additional </w:t>
            </w:r>
            <w:r w:rsidRPr="007544EF">
              <w:rPr>
                <w:rFonts w:cs="Arial"/>
                <w:b/>
                <w:color w:val="339966"/>
                <w:sz w:val="20"/>
              </w:rPr>
              <w:t>BONUS credit where the manufacture of 20% of prefabricated facade elements has been off-site.</w:t>
            </w:r>
          </w:p>
          <w:p w14:paraId="3D0880D0" w14:textId="77777777" w:rsidR="007544EF" w:rsidRDefault="007544EF" w:rsidP="007544EF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</w:p>
          <w:p w14:paraId="0A42787B" w14:textId="77777777" w:rsidR="007544EF" w:rsidRPr="007544EF" w:rsidRDefault="007544EF" w:rsidP="007544EF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7544EF">
              <w:rPr>
                <w:rFonts w:cs="Arial"/>
                <w:b/>
                <w:color w:val="339966"/>
                <w:sz w:val="20"/>
              </w:rPr>
              <w:t>Alternatively,</w:t>
            </w:r>
          </w:p>
          <w:p w14:paraId="3314B870" w14:textId="77777777" w:rsidR="007544EF" w:rsidRDefault="007544EF" w:rsidP="007544EF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</w:p>
          <w:p w14:paraId="3CF46B8B" w14:textId="77777777" w:rsidR="007544EF" w:rsidRPr="007544EF" w:rsidRDefault="007544EF" w:rsidP="007544EF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7544EF">
              <w:rPr>
                <w:rFonts w:cs="Arial"/>
                <w:b/>
                <w:color w:val="339966"/>
                <w:sz w:val="20"/>
              </w:rPr>
              <w:t>(c) Architectural/ internal building elements</w:t>
            </w:r>
          </w:p>
          <w:p w14:paraId="07CE7895" w14:textId="77777777" w:rsidR="007544EF" w:rsidRPr="007544EF" w:rsidRDefault="007544EF" w:rsidP="007544EF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7544EF">
              <w:rPr>
                <w:rFonts w:cs="Arial"/>
                <w:b/>
                <w:color w:val="339966"/>
                <w:sz w:val="20"/>
              </w:rPr>
              <w:t>1 credit when the manufacture of 10% of prefabricated architectural/ internal building elements has been off-site.</w:t>
            </w:r>
          </w:p>
          <w:p w14:paraId="16F4B1BD" w14:textId="77777777" w:rsidR="007544EF" w:rsidRPr="007544EF" w:rsidRDefault="007544EF" w:rsidP="007544EF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7544EF">
              <w:rPr>
                <w:rFonts w:cs="Arial"/>
                <w:b/>
                <w:color w:val="339966"/>
                <w:sz w:val="20"/>
              </w:rPr>
              <w:t xml:space="preserve">1 </w:t>
            </w:r>
            <w:r w:rsidR="004969E6">
              <w:rPr>
                <w:rFonts w:cs="Arial"/>
                <w:b/>
                <w:color w:val="339966"/>
                <w:sz w:val="20"/>
              </w:rPr>
              <w:t xml:space="preserve">additional </w:t>
            </w:r>
            <w:r w:rsidRPr="007544EF">
              <w:rPr>
                <w:rFonts w:cs="Arial"/>
                <w:b/>
                <w:color w:val="339966"/>
                <w:sz w:val="20"/>
              </w:rPr>
              <w:t>BONUS credit where the manufacture of 20% of prefabricated architectural/ internal building elements has been off-site.</w:t>
            </w:r>
          </w:p>
          <w:p w14:paraId="44536FAF" w14:textId="77777777" w:rsidR="007544EF" w:rsidRPr="007544EF" w:rsidRDefault="007544EF" w:rsidP="007544EF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</w:p>
          <w:p w14:paraId="4FF0661D" w14:textId="77777777" w:rsidR="007544EF" w:rsidRPr="007544EF" w:rsidRDefault="007544EF" w:rsidP="007544EF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7544EF">
              <w:rPr>
                <w:rFonts w:cs="Arial"/>
                <w:b/>
                <w:color w:val="339966"/>
                <w:sz w:val="20"/>
              </w:rPr>
              <w:t xml:space="preserve">1 </w:t>
            </w:r>
            <w:r w:rsidR="004969E6">
              <w:rPr>
                <w:rFonts w:cs="Arial"/>
                <w:b/>
                <w:color w:val="339966"/>
                <w:sz w:val="20"/>
              </w:rPr>
              <w:t xml:space="preserve">additional </w:t>
            </w:r>
            <w:r w:rsidRPr="007544EF">
              <w:rPr>
                <w:rFonts w:cs="Arial"/>
                <w:b/>
                <w:color w:val="339966"/>
                <w:sz w:val="20"/>
              </w:rPr>
              <w:t>BONUS credit for compliance with requirements listed in sub-item (a), (b) and (c).</w:t>
            </w:r>
          </w:p>
          <w:p w14:paraId="548A42B2" w14:textId="77777777" w:rsidR="007544EF" w:rsidRPr="007544EF" w:rsidRDefault="007544EF" w:rsidP="007544EF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</w:p>
          <w:p w14:paraId="572D9089" w14:textId="77777777" w:rsidR="009414A6" w:rsidRDefault="007544EF" w:rsidP="007544EF">
            <w:pPr>
              <w:pStyle w:val="Paragraph"/>
              <w:spacing w:before="0" w:after="0" w:line="240" w:lineRule="exact"/>
              <w:rPr>
                <w:rFonts w:cs="Arial"/>
                <w:b/>
                <w:color w:val="339966"/>
                <w:sz w:val="20"/>
              </w:rPr>
            </w:pPr>
            <w:r w:rsidRPr="007544EF">
              <w:rPr>
                <w:rFonts w:cs="Arial"/>
                <w:b/>
                <w:color w:val="339966"/>
                <w:sz w:val="20"/>
              </w:rPr>
              <w:t xml:space="preserve">For exemplary performance, </w:t>
            </w:r>
            <w:r w:rsidR="004969E6">
              <w:rPr>
                <w:rFonts w:cs="Arial"/>
                <w:b/>
                <w:color w:val="339966"/>
                <w:sz w:val="20"/>
              </w:rPr>
              <w:t>additional</w:t>
            </w:r>
            <w:r w:rsidRPr="007544EF">
              <w:rPr>
                <w:rFonts w:cs="Arial"/>
                <w:b/>
                <w:color w:val="339966"/>
                <w:sz w:val="20"/>
              </w:rPr>
              <w:t xml:space="preserve"> BONUS credit where the manufacture of 50% or more of prefabricated elements in sub-item (a) or (b) or (c) has been off-site.</w:t>
            </w:r>
          </w:p>
          <w:p w14:paraId="0A0ECADD" w14:textId="77777777" w:rsidR="007544EF" w:rsidRPr="007F2DBA" w:rsidRDefault="007544EF" w:rsidP="007544EF">
            <w:pPr>
              <w:pStyle w:val="Paragraph"/>
              <w:spacing w:before="0" w:after="0" w:line="240" w:lineRule="exact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1B0A5627" w14:textId="77777777" w:rsidTr="007544EF">
        <w:trPr>
          <w:trHeight w:val="179"/>
        </w:trPr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4E939183" w14:textId="77777777"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0E422822" w14:textId="77777777"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0B7C71" w:rsidRPr="007F2DBA" w14:paraId="5CD83506" w14:textId="77777777" w:rsidTr="00DC348B">
        <w:trPr>
          <w:trHeight w:val="429"/>
        </w:trPr>
        <w:tc>
          <w:tcPr>
            <w:tcW w:w="37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97D9AD" w14:textId="77777777" w:rsidR="000B7C71" w:rsidRPr="007F2DBA" w:rsidRDefault="000B7C71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69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6B4F0" w14:textId="77777777" w:rsidR="000B7C71" w:rsidRPr="007F2DBA" w:rsidRDefault="000B7C71" w:rsidP="003721C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1 + 3 additional </w:t>
            </w:r>
            <w:proofErr w:type="gramStart"/>
            <w:r>
              <w:rPr>
                <w:rFonts w:cs="Arial"/>
                <w:b/>
                <w:color w:val="auto"/>
                <w:sz w:val="20"/>
                <w:lang w:eastAsia="zh-HK"/>
              </w:rPr>
              <w:t>BONUS</w:t>
            </w:r>
            <w:proofErr w:type="gramEnd"/>
          </w:p>
        </w:tc>
      </w:tr>
      <w:tr w:rsidR="009F05A6" w:rsidRPr="007F2DBA" w14:paraId="1898BCD1" w14:textId="77777777" w:rsidTr="007544EF">
        <w:trPr>
          <w:trHeight w:val="421"/>
        </w:trPr>
        <w:tc>
          <w:tcPr>
            <w:tcW w:w="3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1F36" w14:textId="77777777" w:rsidR="009F05A6" w:rsidRPr="007F2DBA" w:rsidRDefault="009F05A6" w:rsidP="000F17EE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69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DF55A60" w14:textId="77777777" w:rsidR="009F05A6" w:rsidRPr="003721C0" w:rsidRDefault="009F05A6" w:rsidP="000F17EE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</w:tbl>
    <w:p w14:paraId="36904A49" w14:textId="77777777" w:rsidR="00E456D6" w:rsidRDefault="00E456D6">
      <w:pPr>
        <w:rPr>
          <w:lang w:eastAsia="zh-HK"/>
        </w:rPr>
      </w:pPr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49"/>
        <w:gridCol w:w="364"/>
        <w:gridCol w:w="1705"/>
        <w:gridCol w:w="425"/>
        <w:gridCol w:w="426"/>
        <w:gridCol w:w="1275"/>
        <w:gridCol w:w="426"/>
        <w:gridCol w:w="1701"/>
        <w:gridCol w:w="425"/>
        <w:gridCol w:w="1134"/>
        <w:gridCol w:w="283"/>
        <w:gridCol w:w="426"/>
        <w:gridCol w:w="567"/>
        <w:gridCol w:w="425"/>
        <w:gridCol w:w="697"/>
      </w:tblGrid>
      <w:tr w:rsidR="001F78E8" w:rsidRPr="007F2DBA" w14:paraId="0BF53623" w14:textId="77777777" w:rsidTr="009A7889">
        <w:tc>
          <w:tcPr>
            <w:tcW w:w="10728" w:type="dxa"/>
            <w:gridSpan w:val="15"/>
            <w:tcBorders>
              <w:bottom w:val="single" w:sz="4" w:space="0" w:color="auto"/>
            </w:tcBorders>
          </w:tcPr>
          <w:p w14:paraId="587E9A60" w14:textId="77777777" w:rsidR="0018032A" w:rsidRPr="001F78E8" w:rsidRDefault="0018032A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lang w:eastAsia="zh-HK"/>
              </w:rPr>
              <w:t>COMPLIANCE</w:t>
            </w:r>
          </w:p>
        </w:tc>
      </w:tr>
      <w:tr w:rsidR="00070F9E" w:rsidRPr="000F17EE" w14:paraId="4F9748BC" w14:textId="77777777" w:rsidTr="009A78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28" w:type="dxa"/>
            <w:gridSpan w:val="15"/>
            <w:tcBorders>
              <w:bottom w:val="nil"/>
            </w:tcBorders>
            <w:shd w:val="clear" w:color="auto" w:fill="auto"/>
          </w:tcPr>
          <w:p w14:paraId="592A8759" w14:textId="77777777" w:rsidR="00070F9E" w:rsidRPr="00890412" w:rsidRDefault="007544EF" w:rsidP="007544EF">
            <w:pPr>
              <w:pStyle w:val="Paragraph"/>
              <w:numPr>
                <w:ilvl w:val="0"/>
                <w:numId w:val="10"/>
              </w:numPr>
              <w:spacing w:before="0" w:after="0"/>
              <w:ind w:left="170" w:hanging="17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Building type</w:t>
            </w:r>
            <w:r w:rsidR="00070F9E">
              <w:rPr>
                <w:rFonts w:cs="Arial"/>
                <w:color w:val="000000" w:themeColor="text1"/>
                <w:sz w:val="20"/>
                <w:lang w:eastAsia="zh-HK"/>
              </w:rPr>
              <w:t>:</w:t>
            </w:r>
          </w:p>
        </w:tc>
      </w:tr>
      <w:tr w:rsidR="007544EF" w:rsidRPr="000F17EE" w14:paraId="6D775BFE" w14:textId="77777777" w:rsidTr="009A78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9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79CE213F" w14:textId="77777777" w:rsidR="007544EF" w:rsidRDefault="007544EF" w:rsidP="007544E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8238843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73DE5CA1" w14:textId="77777777" w:rsidR="007544EF" w:rsidRPr="00B65A90" w:rsidRDefault="007544EF" w:rsidP="007544E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14:paraId="34947850" w14:textId="77777777" w:rsidR="007544EF" w:rsidRDefault="007544EF" w:rsidP="007544E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Residential 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84843575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3ED85739" w14:textId="77777777" w:rsidR="007544EF" w:rsidRPr="00B65A90" w:rsidRDefault="007544EF" w:rsidP="007544E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970E76" w14:textId="77777777" w:rsidR="007544EF" w:rsidRDefault="007544EF" w:rsidP="007544E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Commercial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6279302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1A1275CC" w14:textId="77777777" w:rsidR="007544EF" w:rsidRPr="00B65A90" w:rsidRDefault="007544EF" w:rsidP="007544E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13DDE09" w14:textId="77777777" w:rsidR="007544EF" w:rsidRDefault="007544EF" w:rsidP="007544E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Educational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89116384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D7BF1AF" w14:textId="77777777" w:rsidR="007544EF" w:rsidRPr="00B65A90" w:rsidRDefault="007544EF" w:rsidP="007544E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532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</w:tcPr>
          <w:p w14:paraId="26F3AE6D" w14:textId="77777777" w:rsidR="007544EF" w:rsidRDefault="007544EF" w:rsidP="007544E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Other building types</w:t>
            </w:r>
          </w:p>
        </w:tc>
      </w:tr>
      <w:tr w:rsidR="007544EF" w:rsidRPr="000F17EE" w14:paraId="065EC397" w14:textId="77777777" w:rsidTr="009A78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28" w:type="dxa"/>
            <w:gridSpan w:val="15"/>
            <w:tcBorders>
              <w:top w:val="nil"/>
              <w:bottom w:val="nil"/>
            </w:tcBorders>
            <w:shd w:val="clear" w:color="auto" w:fill="auto"/>
          </w:tcPr>
          <w:p w14:paraId="17111BA8" w14:textId="77777777" w:rsidR="007544EF" w:rsidRDefault="007544EF" w:rsidP="007544EF">
            <w:pPr>
              <w:pStyle w:val="Paragraph"/>
              <w:numPr>
                <w:ilvl w:val="0"/>
                <w:numId w:val="11"/>
              </w:numPr>
              <w:spacing w:before="0" w:after="0"/>
              <w:ind w:left="170" w:hanging="17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Off-site </w:t>
            </w:r>
            <w:r w:rsidRPr="007544EF">
              <w:rPr>
                <w:rFonts w:cs="Arial"/>
                <w:color w:val="000000" w:themeColor="text1"/>
                <w:sz w:val="20"/>
                <w:lang w:eastAsia="zh-HK"/>
              </w:rPr>
              <w:t>prefabricated structural elements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 calculation:</w:t>
            </w:r>
          </w:p>
        </w:tc>
      </w:tr>
      <w:tr w:rsidR="00070F9E" w:rsidRPr="000F17EE" w14:paraId="3DE33C98" w14:textId="77777777" w:rsidTr="009A78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9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7C823D3C" w14:textId="77777777" w:rsidR="00070F9E" w:rsidRDefault="00070F9E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164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2B742EA5" w14:textId="77777777" w:rsidR="00070F9E" w:rsidRDefault="00070F9E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Elements</w:t>
            </w:r>
            <w:r w:rsidR="004F0780">
              <w:rPr>
                <w:rFonts w:cs="Arial"/>
                <w:color w:val="000000" w:themeColor="text1"/>
                <w:sz w:val="20"/>
                <w:lang w:eastAsia="zh-HK"/>
              </w:rPr>
              <w:t>/ items</w:t>
            </w:r>
          </w:p>
        </w:tc>
        <w:tc>
          <w:tcPr>
            <w:tcW w:w="2115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</w:tcPr>
          <w:p w14:paraId="232E2F8F" w14:textId="77777777" w:rsidR="00070F9E" w:rsidRDefault="00070F9E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Percentage achieved</w:t>
            </w:r>
          </w:p>
        </w:tc>
      </w:tr>
      <w:tr w:rsidR="00EC01B7" w:rsidRPr="000F17EE" w14:paraId="5A9D8CF0" w14:textId="77777777" w:rsidTr="009A78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9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51985D2C" w14:textId="77777777" w:rsidR="00EC01B7" w:rsidRDefault="00EC01B7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494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D3B4589" w14:textId="77777777" w:rsidR="00EC01B7" w:rsidRPr="009414A6" w:rsidRDefault="00EC01B7" w:rsidP="007544EF">
            <w:pPr>
              <w:pStyle w:val="Paragraph"/>
              <w:numPr>
                <w:ilvl w:val="0"/>
                <w:numId w:val="9"/>
              </w:numPr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7544EF">
              <w:rPr>
                <w:rFonts w:cs="Arial"/>
                <w:color w:val="000000" w:themeColor="text1"/>
                <w:sz w:val="20"/>
                <w:lang w:eastAsia="zh-HK"/>
              </w:rPr>
              <w:t xml:space="preserve">Structural elements 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br/>
            </w:r>
            <w:r w:rsidRPr="007544EF">
              <w:rPr>
                <w:rFonts w:cs="Arial"/>
                <w:color w:val="000000" w:themeColor="text1"/>
                <w:sz w:val="20"/>
                <w:lang w:eastAsia="zh-HK"/>
              </w:rPr>
              <w:t>(pre-cast concrete)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54325628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5E78FD5" w14:textId="77777777" w:rsidR="00EC01B7" w:rsidRPr="00B65A90" w:rsidRDefault="00EC01B7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96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F85A9E8" w14:textId="77777777" w:rsidR="00EC01B7" w:rsidRDefault="00EC01B7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Slabs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5D406B8" w14:textId="77777777" w:rsidR="00EC01B7" w:rsidRDefault="00EC01B7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: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521287BA" w14:textId="77777777" w:rsidR="00EC01B7" w:rsidRDefault="00EC01B7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</w:tcBorders>
          </w:tcPr>
          <w:p w14:paraId="2BEDBDF8" w14:textId="77777777" w:rsidR="00EC01B7" w:rsidRDefault="00EC01B7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%</w:t>
            </w:r>
          </w:p>
        </w:tc>
      </w:tr>
      <w:tr w:rsidR="004969E6" w:rsidRPr="000F17EE" w14:paraId="508863F4" w14:textId="77777777" w:rsidTr="004969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9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6934B5B7" w14:textId="77777777" w:rsidR="004969E6" w:rsidRDefault="004969E6" w:rsidP="004969E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49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14:paraId="262C2837" w14:textId="77777777" w:rsidR="004969E6" w:rsidRPr="009414A6" w:rsidRDefault="004969E6" w:rsidP="004969E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3845981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070F8DB1" w14:textId="77777777" w:rsidR="004969E6" w:rsidRPr="00B65A90" w:rsidRDefault="004969E6" w:rsidP="004969E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96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ABB6C41" w14:textId="77777777" w:rsidR="004969E6" w:rsidRDefault="004969E6" w:rsidP="004969E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Staircases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334F938" w14:textId="77777777" w:rsidR="004969E6" w:rsidRDefault="004969E6" w:rsidP="004969E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1418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224999B6" w14:textId="77777777" w:rsidR="004969E6" w:rsidRDefault="004969E6" w:rsidP="004969E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</w:tcBorders>
          </w:tcPr>
          <w:p w14:paraId="7C9A8FB7" w14:textId="77777777" w:rsidR="004969E6" w:rsidRDefault="004969E6" w:rsidP="004969E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%</w:t>
            </w:r>
          </w:p>
        </w:tc>
      </w:tr>
      <w:tr w:rsidR="004969E6" w:rsidRPr="000F17EE" w14:paraId="74572DD9" w14:textId="77777777" w:rsidTr="009A78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9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1B6F66E1" w14:textId="77777777" w:rsidR="004969E6" w:rsidRDefault="004969E6" w:rsidP="004969E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49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14:paraId="1BCA740C" w14:textId="77777777" w:rsidR="004969E6" w:rsidRPr="009414A6" w:rsidRDefault="004969E6" w:rsidP="004969E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95798493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0D2AD93" w14:textId="77777777" w:rsidR="004969E6" w:rsidRPr="00B65A90" w:rsidRDefault="004969E6" w:rsidP="004969E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96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D59C999" w14:textId="77777777" w:rsidR="004969E6" w:rsidRDefault="004969E6" w:rsidP="004969E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Other (if any, please specify)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897F3AF" w14:textId="77777777" w:rsidR="004969E6" w:rsidRDefault="004969E6" w:rsidP="004969E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1418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6C5936" w14:textId="77777777" w:rsidR="004969E6" w:rsidRDefault="004969E6" w:rsidP="004969E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</w:tcBorders>
          </w:tcPr>
          <w:p w14:paraId="1FA76840" w14:textId="77777777" w:rsidR="004969E6" w:rsidRDefault="004969E6" w:rsidP="004969E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4969E6" w:rsidRPr="000F17EE" w14:paraId="0BD5FDA6" w14:textId="77777777" w:rsidTr="009A78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9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F86CC6D" w14:textId="77777777" w:rsidR="004969E6" w:rsidRDefault="004969E6" w:rsidP="004969E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4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5D4F56" w14:textId="77777777" w:rsidR="004969E6" w:rsidRPr="009414A6" w:rsidRDefault="004969E6" w:rsidP="004969E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952A2" w14:textId="77777777" w:rsidR="004969E6" w:rsidRPr="00B65A90" w:rsidRDefault="004969E6" w:rsidP="004969E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961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27A3FA21" w14:textId="77777777" w:rsidR="004969E6" w:rsidRDefault="004969E6" w:rsidP="004969E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8BF8AF2" w14:textId="77777777" w:rsidR="004969E6" w:rsidRDefault="004969E6" w:rsidP="004969E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: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47424047" w14:textId="77777777" w:rsidR="004969E6" w:rsidRDefault="004969E6" w:rsidP="004969E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</w:tcBorders>
          </w:tcPr>
          <w:p w14:paraId="53A8BFE1" w14:textId="77777777" w:rsidR="004969E6" w:rsidRDefault="004969E6" w:rsidP="004969E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%</w:t>
            </w:r>
          </w:p>
        </w:tc>
      </w:tr>
      <w:tr w:rsidR="004969E6" w:rsidRPr="000F17EE" w14:paraId="5D58D2C8" w14:textId="77777777" w:rsidTr="009A78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9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B7073CA" w14:textId="77777777" w:rsidR="004969E6" w:rsidRDefault="004969E6" w:rsidP="004969E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494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416E5DA" w14:textId="77777777" w:rsidR="004969E6" w:rsidRPr="009414A6" w:rsidRDefault="004969E6" w:rsidP="004969E6">
            <w:pPr>
              <w:pStyle w:val="Paragraph"/>
              <w:numPr>
                <w:ilvl w:val="0"/>
                <w:numId w:val="9"/>
              </w:numPr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EC01B7">
              <w:rPr>
                <w:rFonts w:cs="Arial"/>
                <w:color w:val="000000" w:themeColor="text1"/>
                <w:sz w:val="20"/>
                <w:lang w:eastAsia="zh-HK"/>
              </w:rPr>
              <w:t xml:space="preserve">Facade elements 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br/>
            </w:r>
            <w:r w:rsidRPr="00EC01B7">
              <w:rPr>
                <w:rFonts w:cs="Arial"/>
                <w:color w:val="000000" w:themeColor="text1"/>
                <w:sz w:val="20"/>
                <w:lang w:eastAsia="zh-HK"/>
              </w:rPr>
              <w:t>(pre-cast concrete)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6505205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D7C8B06" w14:textId="77777777" w:rsidR="004969E6" w:rsidRPr="00B65A90" w:rsidRDefault="004969E6" w:rsidP="004969E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961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3DEE532D" w14:textId="77777777" w:rsidR="004969E6" w:rsidRDefault="004969E6" w:rsidP="004969E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EC01B7">
              <w:rPr>
                <w:rFonts w:cs="Arial"/>
                <w:color w:val="000000" w:themeColor="text1"/>
                <w:sz w:val="20"/>
                <w:lang w:eastAsia="zh-HK"/>
              </w:rPr>
              <w:t>Façade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AF9B1B2" w14:textId="77777777" w:rsidR="004969E6" w:rsidRDefault="004969E6" w:rsidP="004969E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:</w:t>
            </w:r>
          </w:p>
        </w:tc>
        <w:tc>
          <w:tcPr>
            <w:tcW w:w="1418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5822FD63" w14:textId="77777777" w:rsidR="004969E6" w:rsidRDefault="004969E6" w:rsidP="004969E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</w:tcBorders>
          </w:tcPr>
          <w:p w14:paraId="515FA564" w14:textId="77777777" w:rsidR="004969E6" w:rsidRDefault="004969E6" w:rsidP="004969E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%</w:t>
            </w:r>
          </w:p>
        </w:tc>
      </w:tr>
      <w:tr w:rsidR="004969E6" w:rsidRPr="000F17EE" w14:paraId="3E1E7122" w14:textId="77777777" w:rsidTr="009A78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9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39B1A40" w14:textId="77777777" w:rsidR="004969E6" w:rsidRDefault="004969E6" w:rsidP="004969E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49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14:paraId="604AC9B0" w14:textId="77777777" w:rsidR="004969E6" w:rsidRPr="009414A6" w:rsidRDefault="004969E6" w:rsidP="004969E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81105572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302846DF" w14:textId="77777777" w:rsidR="004969E6" w:rsidRPr="00B65A90" w:rsidRDefault="004969E6" w:rsidP="004969E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96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4339C00" w14:textId="77777777" w:rsidR="004969E6" w:rsidRDefault="004969E6" w:rsidP="004969E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EC01B7">
              <w:rPr>
                <w:rFonts w:cs="Arial"/>
                <w:color w:val="000000" w:themeColor="text1"/>
                <w:sz w:val="20"/>
                <w:lang w:eastAsia="zh-HK"/>
              </w:rPr>
              <w:t>Sun-shading fins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AF46E50" w14:textId="77777777" w:rsidR="004969E6" w:rsidRDefault="004969E6" w:rsidP="004969E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:</w:t>
            </w:r>
          </w:p>
        </w:tc>
        <w:tc>
          <w:tcPr>
            <w:tcW w:w="1418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2E38C363" w14:textId="77777777" w:rsidR="004969E6" w:rsidRDefault="004969E6" w:rsidP="004969E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</w:tcBorders>
          </w:tcPr>
          <w:p w14:paraId="52AC7C03" w14:textId="77777777" w:rsidR="004969E6" w:rsidRDefault="004969E6" w:rsidP="004969E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%</w:t>
            </w:r>
          </w:p>
        </w:tc>
      </w:tr>
      <w:tr w:rsidR="004969E6" w:rsidRPr="000F17EE" w14:paraId="141D72CE" w14:textId="77777777" w:rsidTr="009A78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9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0E6EA5D" w14:textId="77777777" w:rsidR="004969E6" w:rsidRDefault="004969E6" w:rsidP="004969E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4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B9B06D" w14:textId="77777777" w:rsidR="004969E6" w:rsidRPr="009414A6" w:rsidRDefault="004969E6" w:rsidP="004969E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6531294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5FB219BE" w14:textId="77777777" w:rsidR="004969E6" w:rsidRPr="00B65A90" w:rsidRDefault="004969E6" w:rsidP="004969E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96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E926730" w14:textId="77777777" w:rsidR="004969E6" w:rsidRPr="002A7888" w:rsidRDefault="004969E6" w:rsidP="004969E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 w:rsidRPr="00EC01B7">
              <w:rPr>
                <w:rFonts w:cs="Arial"/>
                <w:color w:val="000000" w:themeColor="text1"/>
                <w:sz w:val="20"/>
                <w:lang w:eastAsia="zh-HK"/>
              </w:rPr>
              <w:t>Balcony/ utility platform</w:t>
            </w:r>
            <w:r w:rsidRPr="002A7888">
              <w:rPr>
                <w:rFonts w:cs="Arial"/>
                <w:color w:val="000000" w:themeColor="text1"/>
                <w:sz w:val="20"/>
                <w:lang w:eastAsia="zh-HK"/>
              </w:rPr>
              <w:t xml:space="preserve"> (for residential buildings)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18D7C1F" w14:textId="77777777" w:rsidR="004969E6" w:rsidRDefault="004969E6" w:rsidP="004969E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:</w:t>
            </w:r>
          </w:p>
        </w:tc>
        <w:tc>
          <w:tcPr>
            <w:tcW w:w="1418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0BDF8962" w14:textId="77777777" w:rsidR="004969E6" w:rsidRDefault="004969E6" w:rsidP="004969E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</w:tcBorders>
          </w:tcPr>
          <w:p w14:paraId="19A61918" w14:textId="77777777" w:rsidR="004969E6" w:rsidRDefault="004969E6" w:rsidP="004969E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%</w:t>
            </w:r>
          </w:p>
        </w:tc>
      </w:tr>
      <w:tr w:rsidR="004969E6" w:rsidRPr="000F17EE" w14:paraId="1430075D" w14:textId="77777777" w:rsidTr="009A78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9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8CA0E72" w14:textId="77777777" w:rsidR="004969E6" w:rsidRDefault="004969E6" w:rsidP="004969E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4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98FB71" w14:textId="77777777" w:rsidR="004969E6" w:rsidRPr="009414A6" w:rsidRDefault="004969E6" w:rsidP="004969E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2873175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29F2D13A" w14:textId="77777777" w:rsidR="004969E6" w:rsidRPr="00B65A90" w:rsidRDefault="004969E6" w:rsidP="004969E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96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3517A3B" w14:textId="77777777" w:rsidR="004969E6" w:rsidRDefault="004969E6" w:rsidP="004969E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Other (if any, please specify)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7CB134F" w14:textId="77777777" w:rsidR="004969E6" w:rsidRDefault="004969E6" w:rsidP="004969E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1418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B08A6D" w14:textId="77777777" w:rsidR="004969E6" w:rsidRDefault="004969E6" w:rsidP="004969E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</w:tcBorders>
          </w:tcPr>
          <w:p w14:paraId="13BB5171" w14:textId="77777777" w:rsidR="004969E6" w:rsidRDefault="004969E6" w:rsidP="004969E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4969E6" w:rsidRPr="000F17EE" w14:paraId="32895F66" w14:textId="77777777" w:rsidTr="009A78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9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11972DD1" w14:textId="77777777" w:rsidR="004969E6" w:rsidRDefault="004969E6" w:rsidP="004969E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4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C552C9" w14:textId="77777777" w:rsidR="004969E6" w:rsidRPr="009414A6" w:rsidRDefault="004969E6" w:rsidP="004969E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5DB24" w14:textId="77777777" w:rsidR="004969E6" w:rsidRPr="00B65A90" w:rsidRDefault="004969E6" w:rsidP="004969E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961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7BB499C4" w14:textId="77777777" w:rsidR="004969E6" w:rsidRDefault="004969E6" w:rsidP="004969E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A7BDC0E" w14:textId="77777777" w:rsidR="004969E6" w:rsidRDefault="004969E6" w:rsidP="004969E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: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5CB5E36B" w14:textId="77777777" w:rsidR="004969E6" w:rsidRDefault="004969E6" w:rsidP="004969E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</w:tcBorders>
          </w:tcPr>
          <w:p w14:paraId="48E27402" w14:textId="77777777" w:rsidR="004969E6" w:rsidRDefault="004969E6" w:rsidP="004969E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%</w:t>
            </w:r>
          </w:p>
        </w:tc>
      </w:tr>
      <w:tr w:rsidR="004969E6" w:rsidRPr="000F17EE" w14:paraId="00E3DD9E" w14:textId="77777777" w:rsidTr="009A78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9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5B1D8A65" w14:textId="77777777" w:rsidR="004969E6" w:rsidRDefault="004969E6" w:rsidP="004969E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494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7532354" w14:textId="77777777" w:rsidR="004969E6" w:rsidRPr="002A7888" w:rsidRDefault="004969E6" w:rsidP="004969E6">
            <w:pPr>
              <w:pStyle w:val="Paragraph"/>
              <w:numPr>
                <w:ilvl w:val="0"/>
                <w:numId w:val="9"/>
              </w:numPr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EC01B7">
              <w:rPr>
                <w:rFonts w:cs="Arial"/>
                <w:color w:val="000000" w:themeColor="text1"/>
                <w:sz w:val="20"/>
                <w:lang w:eastAsia="zh-HK"/>
              </w:rPr>
              <w:t xml:space="preserve">Architectural/ 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br/>
            </w:r>
            <w:r w:rsidRPr="00EC01B7">
              <w:rPr>
                <w:rFonts w:cs="Arial"/>
                <w:color w:val="000000" w:themeColor="text1"/>
                <w:sz w:val="20"/>
                <w:lang w:eastAsia="zh-HK"/>
              </w:rPr>
              <w:t>internal building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br/>
            </w:r>
            <w:r w:rsidRPr="00EC01B7">
              <w:rPr>
                <w:rFonts w:cs="Arial"/>
                <w:color w:val="000000" w:themeColor="text1"/>
                <w:sz w:val="20"/>
                <w:lang w:eastAsia="zh-HK"/>
              </w:rPr>
              <w:t xml:space="preserve">elements 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br/>
            </w:r>
            <w:r w:rsidRPr="00EC01B7">
              <w:rPr>
                <w:rFonts w:cs="Arial"/>
                <w:color w:val="000000" w:themeColor="text1"/>
                <w:sz w:val="20"/>
                <w:lang w:eastAsia="zh-HK"/>
              </w:rPr>
              <w:t>(pre-cast concrete)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1173334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B7F10CD" w14:textId="77777777" w:rsidR="004969E6" w:rsidRPr="00B65A90" w:rsidRDefault="004969E6" w:rsidP="004969E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961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04B466A9" w14:textId="77777777" w:rsidR="004969E6" w:rsidRDefault="004969E6" w:rsidP="004969E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EC01B7">
              <w:rPr>
                <w:rFonts w:cs="Arial"/>
                <w:color w:val="000000" w:themeColor="text1"/>
                <w:sz w:val="20"/>
                <w:lang w:eastAsia="zh-HK"/>
              </w:rPr>
              <w:t>Partition walls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7D32150" w14:textId="77777777" w:rsidR="004969E6" w:rsidRDefault="004969E6" w:rsidP="004969E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:</w:t>
            </w:r>
          </w:p>
        </w:tc>
        <w:tc>
          <w:tcPr>
            <w:tcW w:w="1418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19B1AB38" w14:textId="77777777" w:rsidR="004969E6" w:rsidRDefault="004969E6" w:rsidP="004969E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</w:tcBorders>
          </w:tcPr>
          <w:p w14:paraId="50023CD0" w14:textId="77777777" w:rsidR="004969E6" w:rsidRDefault="004969E6" w:rsidP="004969E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%</w:t>
            </w:r>
          </w:p>
        </w:tc>
      </w:tr>
      <w:tr w:rsidR="004969E6" w:rsidRPr="000F17EE" w14:paraId="44168BCE" w14:textId="77777777" w:rsidTr="009A78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9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0B9B903" w14:textId="77777777" w:rsidR="004969E6" w:rsidRDefault="004969E6" w:rsidP="004969E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49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14:paraId="2FFB6DED" w14:textId="77777777" w:rsidR="004969E6" w:rsidRPr="002A7888" w:rsidRDefault="004969E6" w:rsidP="004969E6">
            <w:pPr>
              <w:pStyle w:val="Paragraph"/>
              <w:spacing w:before="0" w:after="0"/>
              <w:ind w:left="160" w:hangingChars="80" w:hanging="16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9054875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5BB4E720" w14:textId="77777777" w:rsidR="004969E6" w:rsidRPr="00B65A90" w:rsidRDefault="004969E6" w:rsidP="004969E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96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3A226" w14:textId="77777777" w:rsidR="004969E6" w:rsidRDefault="004969E6" w:rsidP="004969E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EC01B7">
              <w:rPr>
                <w:rFonts w:cs="Arial"/>
                <w:color w:val="000000" w:themeColor="text1"/>
                <w:sz w:val="20"/>
                <w:lang w:eastAsia="zh-HK"/>
              </w:rPr>
              <w:t>Balustrades/ parapets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A405861" w14:textId="77777777" w:rsidR="004969E6" w:rsidRDefault="004969E6" w:rsidP="004969E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:</w:t>
            </w:r>
          </w:p>
        </w:tc>
        <w:tc>
          <w:tcPr>
            <w:tcW w:w="1418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118B7382" w14:textId="77777777" w:rsidR="004969E6" w:rsidRDefault="004969E6" w:rsidP="004969E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</w:tcBorders>
          </w:tcPr>
          <w:p w14:paraId="2DDAF5DB" w14:textId="77777777" w:rsidR="004969E6" w:rsidRDefault="004969E6" w:rsidP="004969E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%</w:t>
            </w:r>
          </w:p>
        </w:tc>
      </w:tr>
      <w:tr w:rsidR="004969E6" w:rsidRPr="000F17EE" w14:paraId="455EC698" w14:textId="77777777" w:rsidTr="009A78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9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FFE2EFC" w14:textId="77777777" w:rsidR="004969E6" w:rsidRDefault="004969E6" w:rsidP="004969E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49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14:paraId="455D4885" w14:textId="77777777" w:rsidR="004969E6" w:rsidRPr="009414A6" w:rsidRDefault="004969E6" w:rsidP="004969E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98562030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26B40164" w14:textId="77777777" w:rsidR="004969E6" w:rsidRPr="00B65A90" w:rsidRDefault="004969E6" w:rsidP="004969E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96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2A62275" w14:textId="77777777" w:rsidR="004969E6" w:rsidRDefault="004969E6" w:rsidP="004969E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Other (if any, please specify)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A84C723" w14:textId="77777777" w:rsidR="004969E6" w:rsidRDefault="004969E6" w:rsidP="004969E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1418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D83B04" w14:textId="77777777" w:rsidR="004969E6" w:rsidRDefault="004969E6" w:rsidP="004969E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</w:tcBorders>
          </w:tcPr>
          <w:p w14:paraId="6C5CF638" w14:textId="77777777" w:rsidR="004969E6" w:rsidRDefault="004969E6" w:rsidP="004969E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4969E6" w:rsidRPr="000F17EE" w14:paraId="081D647B" w14:textId="77777777" w:rsidTr="009A78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9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5FF57F9F" w14:textId="77777777" w:rsidR="004969E6" w:rsidRDefault="004969E6" w:rsidP="004969E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4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2DDEC3" w14:textId="77777777" w:rsidR="004969E6" w:rsidRPr="009414A6" w:rsidRDefault="004969E6" w:rsidP="004969E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C7BD2D" w14:textId="77777777" w:rsidR="004969E6" w:rsidRPr="00B65A90" w:rsidRDefault="004969E6" w:rsidP="004969E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961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03B13521" w14:textId="77777777" w:rsidR="004969E6" w:rsidRDefault="004969E6" w:rsidP="004969E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04FD4EE" w14:textId="77777777" w:rsidR="004969E6" w:rsidRDefault="004969E6" w:rsidP="004969E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: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51A8932A" w14:textId="77777777" w:rsidR="004969E6" w:rsidRDefault="004969E6" w:rsidP="004969E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</w:tcBorders>
          </w:tcPr>
          <w:p w14:paraId="4B2290E4" w14:textId="77777777" w:rsidR="004969E6" w:rsidRDefault="004969E6" w:rsidP="004969E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%</w:t>
            </w:r>
          </w:p>
        </w:tc>
      </w:tr>
      <w:tr w:rsidR="004969E6" w:rsidRPr="007F2DBA" w14:paraId="76C8BE29" w14:textId="77777777" w:rsidTr="009A78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9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6AA47A81" w14:textId="77777777" w:rsidR="004969E6" w:rsidRDefault="004969E6" w:rsidP="004969E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18393589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2FC8D11" w14:textId="77777777" w:rsidR="004969E6" w:rsidRPr="00B65A90" w:rsidRDefault="004969E6" w:rsidP="004969E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915" w:type="dxa"/>
            <w:gridSpan w:val="13"/>
            <w:tcBorders>
              <w:top w:val="nil"/>
              <w:left w:val="nil"/>
              <w:bottom w:val="nil"/>
            </w:tcBorders>
          </w:tcPr>
          <w:p w14:paraId="6DBC95B9" w14:textId="77777777" w:rsidR="004969E6" w:rsidRDefault="004969E6" w:rsidP="004969E6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Percentage of every item larger than 50%.</w:t>
            </w:r>
          </w:p>
        </w:tc>
      </w:tr>
      <w:tr w:rsidR="004969E6" w:rsidRPr="007F2DBA" w14:paraId="75D0BDC1" w14:textId="77777777" w:rsidTr="006A6B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9" w:type="dxa"/>
            <w:tcBorders>
              <w:top w:val="nil"/>
              <w:bottom w:val="dashSmallGap" w:sz="4" w:space="0" w:color="auto"/>
              <w:right w:val="nil"/>
            </w:tcBorders>
            <w:shd w:val="clear" w:color="auto" w:fill="auto"/>
          </w:tcPr>
          <w:p w14:paraId="0E3410BA" w14:textId="77777777" w:rsidR="004969E6" w:rsidRDefault="004969E6" w:rsidP="004969E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60840072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64" w:type="dxa"/>
                <w:tcBorders>
                  <w:top w:val="nil"/>
                  <w:left w:val="nil"/>
                  <w:bottom w:val="dashSmallGap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7E725D59" w14:textId="77777777" w:rsidR="004969E6" w:rsidRPr="00B65A90" w:rsidRDefault="004969E6" w:rsidP="004969E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915" w:type="dxa"/>
            <w:gridSpan w:val="13"/>
            <w:tcBorders>
              <w:top w:val="nil"/>
              <w:left w:val="nil"/>
              <w:bottom w:val="dashSmallGap" w:sz="4" w:space="0" w:color="auto"/>
            </w:tcBorders>
          </w:tcPr>
          <w:p w14:paraId="04741EDD" w14:textId="77777777" w:rsidR="004969E6" w:rsidRDefault="004969E6" w:rsidP="004969E6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M</w:t>
            </w:r>
            <w:r w:rsidRPr="00B037EB">
              <w:rPr>
                <w:rFonts w:cs="Arial"/>
                <w:color w:val="000000" w:themeColor="text1"/>
                <w:sz w:val="20"/>
                <w:lang w:eastAsia="zh-HK"/>
              </w:rPr>
              <w:t>anufacturing factory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(s)</w:t>
            </w:r>
            <w:r w:rsidRPr="00B037EB">
              <w:rPr>
                <w:rFonts w:cs="Arial"/>
                <w:color w:val="000000" w:themeColor="text1"/>
                <w:sz w:val="20"/>
                <w:lang w:eastAsia="zh-HK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is/ are</w:t>
            </w:r>
            <w:r w:rsidRPr="00B037EB">
              <w:rPr>
                <w:rFonts w:cs="Arial"/>
                <w:color w:val="000000" w:themeColor="text1"/>
                <w:sz w:val="20"/>
                <w:lang w:eastAsia="zh-HK"/>
              </w:rPr>
              <w:t xml:space="preserve"> located within an 800km radius of HKSAR by road transportation; within a 1,600km radius by rail transportation; or within a 4,000km radius by sea transportation.</w:t>
            </w:r>
          </w:p>
        </w:tc>
      </w:tr>
      <w:tr w:rsidR="004969E6" w:rsidRPr="000F17EE" w14:paraId="22902563" w14:textId="77777777" w:rsidTr="00C14C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613" w:type="dxa"/>
            <w:gridSpan w:val="11"/>
            <w:tcBorders>
              <w:top w:val="dashSmallGap" w:sz="4" w:space="0" w:color="auto"/>
              <w:bottom w:val="dashSmallGap" w:sz="4" w:space="0" w:color="auto"/>
              <w:right w:val="nil"/>
            </w:tcBorders>
            <w:shd w:val="clear" w:color="auto" w:fill="auto"/>
          </w:tcPr>
          <w:p w14:paraId="640C7B2A" w14:textId="77777777" w:rsidR="004969E6" w:rsidRDefault="004969E6" w:rsidP="004969E6">
            <w:pPr>
              <w:pStyle w:val="Paragraph"/>
              <w:numPr>
                <w:ilvl w:val="0"/>
                <w:numId w:val="11"/>
              </w:numPr>
              <w:spacing w:before="0" w:after="0"/>
              <w:ind w:left="170" w:hanging="17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6B2A28">
              <w:rPr>
                <w:rFonts w:cs="Arial"/>
                <w:color w:val="auto"/>
                <w:sz w:val="20"/>
                <w:lang w:eastAsia="zh-HK"/>
              </w:rPr>
              <w:t xml:space="preserve">10% or more 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off-site </w:t>
            </w:r>
            <w:r w:rsidRPr="007544EF">
              <w:rPr>
                <w:rFonts w:cs="Arial"/>
                <w:color w:val="000000" w:themeColor="text1"/>
                <w:sz w:val="20"/>
                <w:lang w:eastAsia="zh-HK"/>
              </w:rPr>
              <w:t>prefabricated structural elements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 listed in (</w:t>
            </w:r>
            <w:proofErr w:type="spellStart"/>
            <w:r>
              <w:rPr>
                <w:rFonts w:cs="Arial"/>
                <w:color w:val="000000" w:themeColor="text1"/>
                <w:sz w:val="20"/>
                <w:lang w:eastAsia="zh-HK"/>
              </w:rPr>
              <w:t>i</w:t>
            </w:r>
            <w:proofErr w:type="spellEnd"/>
            <w:r>
              <w:rPr>
                <w:rFonts w:cs="Arial"/>
                <w:color w:val="000000" w:themeColor="text1"/>
                <w:sz w:val="20"/>
                <w:lang w:eastAsia="zh-HK"/>
              </w:rPr>
              <w:t>), (ii) &amp; (iii) will be*/ achieved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51900100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dashSmallGap" w:sz="4" w:space="0" w:color="auto"/>
                  <w:left w:val="nil"/>
                  <w:bottom w:val="dashSmallGap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4DDDE362" w14:textId="77777777" w:rsidR="004969E6" w:rsidRPr="00B65A90" w:rsidRDefault="004969E6" w:rsidP="004969E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67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shd w:val="clear" w:color="auto" w:fill="auto"/>
          </w:tcPr>
          <w:p w14:paraId="5468FA5F" w14:textId="77777777" w:rsidR="004969E6" w:rsidRDefault="004969E6" w:rsidP="004969E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Yes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4707358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dashSmallGap" w:sz="4" w:space="0" w:color="auto"/>
                  <w:left w:val="nil"/>
                  <w:bottom w:val="dashSmallGap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5A59EB32" w14:textId="77777777" w:rsidR="004969E6" w:rsidRPr="00B65A90" w:rsidRDefault="004969E6" w:rsidP="004969E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97" w:type="dxa"/>
            <w:tcBorders>
              <w:top w:val="dashSmallGap" w:sz="4" w:space="0" w:color="auto"/>
              <w:left w:val="nil"/>
              <w:bottom w:val="dashSmallGap" w:sz="4" w:space="0" w:color="auto"/>
            </w:tcBorders>
            <w:shd w:val="clear" w:color="auto" w:fill="auto"/>
          </w:tcPr>
          <w:p w14:paraId="46A0D174" w14:textId="77777777" w:rsidR="004969E6" w:rsidRDefault="004969E6" w:rsidP="004969E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No</w:t>
            </w:r>
          </w:p>
        </w:tc>
      </w:tr>
      <w:tr w:rsidR="004969E6" w:rsidRPr="000F17EE" w14:paraId="67B5F157" w14:textId="77777777" w:rsidTr="00C14C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613" w:type="dxa"/>
            <w:gridSpan w:val="11"/>
            <w:tcBorders>
              <w:top w:val="dashSmallGap" w:sz="4" w:space="0" w:color="auto"/>
              <w:bottom w:val="nil"/>
              <w:right w:val="nil"/>
            </w:tcBorders>
            <w:shd w:val="clear" w:color="auto" w:fill="auto"/>
          </w:tcPr>
          <w:p w14:paraId="0EF6FD11" w14:textId="77777777" w:rsidR="004969E6" w:rsidRDefault="004969E6" w:rsidP="004969E6">
            <w:pPr>
              <w:pStyle w:val="Paragraph"/>
              <w:numPr>
                <w:ilvl w:val="0"/>
                <w:numId w:val="11"/>
              </w:numPr>
              <w:spacing w:before="0" w:after="0"/>
              <w:ind w:left="170" w:hanging="17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50% or more </w:t>
            </w:r>
            <w:r w:rsidRPr="007544EF">
              <w:rPr>
                <w:rFonts w:cs="Arial"/>
                <w:color w:val="000000" w:themeColor="text1"/>
                <w:sz w:val="20"/>
                <w:lang w:eastAsia="zh-HK"/>
              </w:rPr>
              <w:t>prefabricated structural elements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 listed in (</w:t>
            </w:r>
            <w:proofErr w:type="spellStart"/>
            <w:r>
              <w:rPr>
                <w:rFonts w:cs="Arial"/>
                <w:color w:val="000000" w:themeColor="text1"/>
                <w:sz w:val="20"/>
                <w:lang w:eastAsia="zh-HK"/>
              </w:rPr>
              <w:t>i</w:t>
            </w:r>
            <w:proofErr w:type="spellEnd"/>
            <w:r>
              <w:rPr>
                <w:rFonts w:cs="Arial"/>
                <w:color w:val="000000" w:themeColor="text1"/>
                <w:sz w:val="20"/>
                <w:lang w:eastAsia="zh-HK"/>
              </w:rPr>
              <w:t>) achieved [or]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30986817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dashSmallGap" w:sz="4" w:space="0" w:color="auto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34572E32" w14:textId="77777777" w:rsidR="004969E6" w:rsidRPr="00B65A90" w:rsidRDefault="004969E6" w:rsidP="004969E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67" w:type="dxa"/>
            <w:tcBorders>
              <w:top w:val="dashSmallGap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9416C6" w14:textId="77777777" w:rsidR="004969E6" w:rsidRDefault="004969E6" w:rsidP="004969E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Yes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30034704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dashSmallGap" w:sz="4" w:space="0" w:color="auto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3F3A5EE8" w14:textId="77777777" w:rsidR="004969E6" w:rsidRPr="00B65A90" w:rsidRDefault="004969E6" w:rsidP="004969E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97" w:type="dxa"/>
            <w:tcBorders>
              <w:top w:val="dashSmallGap" w:sz="4" w:space="0" w:color="auto"/>
              <w:left w:val="nil"/>
              <w:bottom w:val="nil"/>
            </w:tcBorders>
            <w:shd w:val="clear" w:color="auto" w:fill="auto"/>
          </w:tcPr>
          <w:p w14:paraId="3D57ADDE" w14:textId="77777777" w:rsidR="004969E6" w:rsidRDefault="004969E6" w:rsidP="004969E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No</w:t>
            </w:r>
          </w:p>
        </w:tc>
      </w:tr>
      <w:tr w:rsidR="004969E6" w:rsidRPr="000F17EE" w14:paraId="68F936C9" w14:textId="77777777" w:rsidTr="00C14C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613" w:type="dxa"/>
            <w:gridSpan w:val="11"/>
            <w:tcBorders>
              <w:top w:val="nil"/>
              <w:bottom w:val="nil"/>
              <w:right w:val="nil"/>
            </w:tcBorders>
            <w:shd w:val="clear" w:color="auto" w:fill="auto"/>
          </w:tcPr>
          <w:p w14:paraId="49F892B0" w14:textId="77777777" w:rsidR="004969E6" w:rsidRDefault="004969E6" w:rsidP="004969E6">
            <w:pPr>
              <w:pStyle w:val="Paragraph"/>
              <w:numPr>
                <w:ilvl w:val="0"/>
                <w:numId w:val="11"/>
              </w:numPr>
              <w:spacing w:before="0" w:after="0"/>
              <w:ind w:left="170" w:hanging="17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50% or more </w:t>
            </w:r>
            <w:r w:rsidRPr="007544EF">
              <w:rPr>
                <w:rFonts w:cs="Arial"/>
                <w:color w:val="000000" w:themeColor="text1"/>
                <w:sz w:val="20"/>
                <w:lang w:eastAsia="zh-HK"/>
              </w:rPr>
              <w:t>prefabricated structural elements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 listed in (ii) achieved [or]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83079409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0203BFB" w14:textId="77777777" w:rsidR="004969E6" w:rsidRPr="00B65A90" w:rsidRDefault="004969E6" w:rsidP="004969E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A086A" w14:textId="77777777" w:rsidR="004969E6" w:rsidRDefault="004969E6" w:rsidP="004969E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Yes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65063361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911AA7E" w14:textId="77777777" w:rsidR="004969E6" w:rsidRPr="00B65A90" w:rsidRDefault="004969E6" w:rsidP="004969E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9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5C67166" w14:textId="77777777" w:rsidR="004969E6" w:rsidRDefault="004969E6" w:rsidP="004969E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No</w:t>
            </w:r>
          </w:p>
        </w:tc>
      </w:tr>
      <w:tr w:rsidR="004969E6" w:rsidRPr="000F17EE" w14:paraId="7C83B3B0" w14:textId="77777777" w:rsidTr="00C14C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613" w:type="dxa"/>
            <w:gridSpan w:val="11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3BB7A9F7" w14:textId="77777777" w:rsidR="004969E6" w:rsidRDefault="004969E6" w:rsidP="004969E6">
            <w:pPr>
              <w:pStyle w:val="Paragraph"/>
              <w:numPr>
                <w:ilvl w:val="0"/>
                <w:numId w:val="11"/>
              </w:numPr>
              <w:spacing w:before="0" w:after="0"/>
              <w:ind w:left="170" w:hanging="17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50% or more </w:t>
            </w:r>
            <w:r w:rsidRPr="007544EF">
              <w:rPr>
                <w:rFonts w:cs="Arial"/>
                <w:color w:val="000000" w:themeColor="text1"/>
                <w:sz w:val="20"/>
                <w:lang w:eastAsia="zh-HK"/>
              </w:rPr>
              <w:t>prefabricated structural elements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 listed in (iii) achieved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30775109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1000469E" w14:textId="77777777" w:rsidR="004969E6" w:rsidRPr="00B65A90" w:rsidRDefault="004969E6" w:rsidP="004969E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A1E5B9" w14:textId="77777777" w:rsidR="004969E6" w:rsidRDefault="004969E6" w:rsidP="004969E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Yes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4595530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5EF6F19A" w14:textId="77777777" w:rsidR="004969E6" w:rsidRPr="00B65A90" w:rsidRDefault="004969E6" w:rsidP="004969E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97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429F837A" w14:textId="77777777" w:rsidR="004969E6" w:rsidRDefault="004969E6" w:rsidP="004969E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No</w:t>
            </w:r>
          </w:p>
        </w:tc>
      </w:tr>
    </w:tbl>
    <w:p w14:paraId="63915501" w14:textId="77777777" w:rsidR="002756BB" w:rsidRDefault="002756BB" w:rsidP="00236A8D">
      <w:pPr>
        <w:rPr>
          <w:rFonts w:ascii="Arial" w:hAnsi="Arial" w:cs="Arial"/>
          <w:sz w:val="20"/>
          <w:szCs w:val="20"/>
          <w:lang w:val="en-GB"/>
        </w:rPr>
      </w:pPr>
    </w:p>
    <w:p w14:paraId="5977011F" w14:textId="77777777" w:rsidR="006B2A28" w:rsidRDefault="006B2A28">
      <w:pPr>
        <w:widowControl/>
        <w:rPr>
          <w:rFonts w:ascii="Arial" w:hAnsi="Arial" w:cs="Arial"/>
          <w:b/>
          <w:lang w:eastAsia="zh-HK"/>
        </w:rPr>
      </w:pPr>
      <w:r>
        <w:rPr>
          <w:rFonts w:ascii="Arial" w:hAnsi="Arial" w:cs="Arial"/>
          <w:b/>
          <w:lang w:eastAsia="zh-HK"/>
        </w:rPr>
        <w:br w:type="page"/>
      </w:r>
    </w:p>
    <w:p w14:paraId="4572E278" w14:textId="77777777" w:rsidR="00236A8D" w:rsidRDefault="00545E4F" w:rsidP="00236A8D">
      <w:pPr>
        <w:rPr>
          <w:rFonts w:ascii="Arial" w:hAnsi="Arial" w:cs="Arial"/>
          <w:b/>
          <w:lang w:eastAsia="zh-HK"/>
        </w:rPr>
      </w:pPr>
      <w:r>
        <w:rPr>
          <w:rFonts w:ascii="Arial" w:hAnsi="Arial" w:cs="Arial" w:hint="eastAsia"/>
          <w:b/>
          <w:lang w:eastAsia="zh-HK"/>
        </w:rPr>
        <w:lastRenderedPageBreak/>
        <w:t>SUBMITTALS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3"/>
        <w:gridCol w:w="6270"/>
        <w:gridCol w:w="1019"/>
        <w:gridCol w:w="1004"/>
      </w:tblGrid>
      <w:tr w:rsidR="006B2A28" w:rsidRPr="006B2A28" w14:paraId="3FF51682" w14:textId="77777777" w:rsidTr="006B2A28">
        <w:tc>
          <w:tcPr>
            <w:tcW w:w="4063" w:type="pct"/>
            <w:gridSpan w:val="2"/>
            <w:shd w:val="clear" w:color="auto" w:fill="auto"/>
          </w:tcPr>
          <w:p w14:paraId="0049B800" w14:textId="41D00F29" w:rsidR="006B2A28" w:rsidRPr="00697FEC" w:rsidRDefault="006B2A28" w:rsidP="00445565">
            <w:pPr>
              <w:pStyle w:val="Paragraph"/>
              <w:snapToGrid w:val="0"/>
              <w:spacing w:line="276" w:lineRule="auto"/>
              <w:rPr>
                <w:b/>
                <w:color w:val="auto"/>
                <w:sz w:val="20"/>
              </w:rPr>
            </w:pPr>
            <w:r w:rsidRPr="006B2A28">
              <w:rPr>
                <w:b/>
                <w:color w:val="auto"/>
                <w:sz w:val="20"/>
              </w:rPr>
              <w:t>Supporting Documents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27247958" w14:textId="77777777" w:rsidR="006B2A28" w:rsidRPr="006B2A28" w:rsidRDefault="006B2A28" w:rsidP="00445565">
            <w:pPr>
              <w:pStyle w:val="Paragraph"/>
              <w:snapToGrid w:val="0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6B2A28">
              <w:rPr>
                <w:b/>
                <w:color w:val="auto"/>
                <w:sz w:val="20"/>
              </w:rPr>
              <w:t>PA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3D4FF84A" w14:textId="77777777" w:rsidR="006B2A28" w:rsidRPr="006B2A28" w:rsidRDefault="006B2A28" w:rsidP="00445565">
            <w:pPr>
              <w:pStyle w:val="Paragraph"/>
              <w:snapToGrid w:val="0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6B2A28">
              <w:rPr>
                <w:b/>
                <w:color w:val="auto"/>
                <w:sz w:val="20"/>
              </w:rPr>
              <w:t>FA</w:t>
            </w:r>
          </w:p>
        </w:tc>
      </w:tr>
      <w:tr w:rsidR="000B7C71" w:rsidRPr="006B2A28" w14:paraId="75DAFB0E" w14:textId="77777777" w:rsidTr="000B7C71">
        <w:tc>
          <w:tcPr>
            <w:tcW w:w="1159" w:type="pct"/>
            <w:shd w:val="clear" w:color="auto" w:fill="auto"/>
          </w:tcPr>
          <w:p w14:paraId="386D5B15" w14:textId="77777777" w:rsidR="000B7C71" w:rsidRPr="000B7C71" w:rsidRDefault="000B7C71" w:rsidP="000B7C71">
            <w:pPr>
              <w:rPr>
                <w:rFonts w:ascii="Arial" w:hAnsi="Arial" w:cs="Arial"/>
                <w:sz w:val="18"/>
                <w:szCs w:val="18"/>
              </w:rPr>
            </w:pPr>
            <w:r w:rsidRPr="000B7C71">
              <w:rPr>
                <w:rFonts w:ascii="Arial" w:hAnsi="Arial" w:cs="Arial"/>
                <w:sz w:val="18"/>
                <w:szCs w:val="18"/>
              </w:rPr>
              <w:t>MW_03_00</w:t>
            </w:r>
          </w:p>
        </w:tc>
        <w:tc>
          <w:tcPr>
            <w:tcW w:w="2904" w:type="pct"/>
            <w:shd w:val="clear" w:color="auto" w:fill="auto"/>
          </w:tcPr>
          <w:p w14:paraId="564C1702" w14:textId="77777777" w:rsidR="000B7C71" w:rsidRPr="000B7C71" w:rsidRDefault="000B7C71" w:rsidP="000B7C71">
            <w:pPr>
              <w:rPr>
                <w:rFonts w:ascii="Arial" w:hAnsi="Arial" w:cs="Arial"/>
                <w:sz w:val="18"/>
                <w:szCs w:val="18"/>
              </w:rPr>
            </w:pPr>
            <w:r w:rsidRPr="000B7C71">
              <w:rPr>
                <w:rFonts w:ascii="Arial" w:hAnsi="Arial" w:cs="Arial"/>
                <w:sz w:val="18"/>
                <w:szCs w:val="18"/>
              </w:rPr>
              <w:t>Submission template for MW 3</w:t>
            </w:r>
          </w:p>
        </w:tc>
        <w:sdt>
          <w:sdtPr>
            <w:rPr>
              <w:rFonts w:cs="Arial"/>
              <w:color w:val="000000" w:themeColor="text1"/>
              <w:sz w:val="20"/>
            </w:rPr>
            <w:id w:val="-191123063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2" w:type="pct"/>
                <w:shd w:val="clear" w:color="auto" w:fill="DBE5F1" w:themeFill="accent1" w:themeFillTint="33"/>
              </w:tcPr>
              <w:p w14:paraId="401B9486" w14:textId="3D14F53E" w:rsidR="000B7C71" w:rsidRPr="006B2A28" w:rsidRDefault="00697FEC" w:rsidP="000B7C7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</w:rPr>
            <w:id w:val="193162056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5" w:type="pct"/>
                <w:shd w:val="clear" w:color="auto" w:fill="DBE5F1" w:themeFill="accent1" w:themeFillTint="33"/>
              </w:tcPr>
              <w:p w14:paraId="7D1DA8A0" w14:textId="77777777" w:rsidR="000B7C71" w:rsidRPr="006B2A28" w:rsidRDefault="000B7C71" w:rsidP="000B7C7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6B2A28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</w:tr>
      <w:tr w:rsidR="000B7C71" w:rsidRPr="006B2A28" w14:paraId="47FFDBAD" w14:textId="77777777" w:rsidTr="000B7C71">
        <w:tc>
          <w:tcPr>
            <w:tcW w:w="1159" w:type="pct"/>
            <w:shd w:val="clear" w:color="auto" w:fill="auto"/>
          </w:tcPr>
          <w:p w14:paraId="6CDE4EE1" w14:textId="77777777" w:rsidR="000B7C71" w:rsidRPr="000B7C71" w:rsidRDefault="000B7C71" w:rsidP="000B7C71">
            <w:pPr>
              <w:rPr>
                <w:rFonts w:ascii="Arial" w:hAnsi="Arial" w:cs="Arial"/>
                <w:sz w:val="18"/>
                <w:szCs w:val="18"/>
              </w:rPr>
            </w:pPr>
            <w:r w:rsidRPr="000B7C71">
              <w:rPr>
                <w:rFonts w:ascii="Arial" w:hAnsi="Arial" w:cs="Arial"/>
                <w:sz w:val="18"/>
                <w:szCs w:val="18"/>
              </w:rPr>
              <w:t>MW_03_01</w:t>
            </w:r>
          </w:p>
        </w:tc>
        <w:tc>
          <w:tcPr>
            <w:tcW w:w="2904" w:type="pct"/>
            <w:shd w:val="clear" w:color="auto" w:fill="auto"/>
          </w:tcPr>
          <w:p w14:paraId="27850540" w14:textId="77777777" w:rsidR="000B7C71" w:rsidRPr="000B7C71" w:rsidRDefault="000B7C71" w:rsidP="000B7C71">
            <w:pPr>
              <w:rPr>
                <w:rFonts w:ascii="Arial" w:hAnsi="Arial" w:cs="Arial"/>
                <w:sz w:val="18"/>
                <w:szCs w:val="18"/>
              </w:rPr>
            </w:pPr>
            <w:r w:rsidRPr="000B7C71">
              <w:rPr>
                <w:rFonts w:ascii="Arial" w:hAnsi="Arial" w:cs="Arial"/>
                <w:sz w:val="18"/>
                <w:szCs w:val="18"/>
              </w:rPr>
              <w:t>Summary table, with element details, quantities, distance between manufacturing factory and the site, percentage of pre-fabricated elements (structural elements, façade elements, architectural/ internal building elements) being manufactured off-site</w:t>
            </w:r>
          </w:p>
        </w:tc>
        <w:tc>
          <w:tcPr>
            <w:tcW w:w="472" w:type="pct"/>
            <w:shd w:val="clear" w:color="auto" w:fill="808080" w:themeFill="background1" w:themeFillShade="80"/>
          </w:tcPr>
          <w:p w14:paraId="3527374D" w14:textId="77777777" w:rsidR="000B7C71" w:rsidRPr="006B2A28" w:rsidRDefault="000B7C71" w:rsidP="000B7C71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5" w:type="pct"/>
            <w:shd w:val="clear" w:color="auto" w:fill="DBE5F1" w:themeFill="accent1" w:themeFillTint="33"/>
          </w:tcPr>
          <w:p w14:paraId="3C8150A7" w14:textId="77777777" w:rsidR="000B7C71" w:rsidRPr="006B2A28" w:rsidRDefault="000B7C71" w:rsidP="000B7C71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B7C71" w:rsidRPr="006B2A28" w14:paraId="553C6D71" w14:textId="77777777" w:rsidTr="000B7C71">
        <w:tc>
          <w:tcPr>
            <w:tcW w:w="1159" w:type="pct"/>
            <w:shd w:val="clear" w:color="auto" w:fill="auto"/>
          </w:tcPr>
          <w:p w14:paraId="3D9B60DA" w14:textId="77777777" w:rsidR="000B7C71" w:rsidRPr="000B7C71" w:rsidRDefault="000B7C71" w:rsidP="000B7C71">
            <w:pPr>
              <w:rPr>
                <w:rFonts w:ascii="Arial" w:hAnsi="Arial" w:cs="Arial"/>
                <w:sz w:val="18"/>
                <w:szCs w:val="18"/>
              </w:rPr>
            </w:pPr>
            <w:r w:rsidRPr="000B7C71">
              <w:rPr>
                <w:rFonts w:ascii="Arial" w:hAnsi="Arial" w:cs="Arial"/>
                <w:sz w:val="18"/>
                <w:szCs w:val="18"/>
              </w:rPr>
              <w:t>MW_03_02</w:t>
            </w:r>
          </w:p>
        </w:tc>
        <w:tc>
          <w:tcPr>
            <w:tcW w:w="2904" w:type="pct"/>
            <w:shd w:val="clear" w:color="auto" w:fill="auto"/>
          </w:tcPr>
          <w:p w14:paraId="0CDF5F58" w14:textId="77777777" w:rsidR="000B7C71" w:rsidRPr="000B7C71" w:rsidRDefault="000B7C71" w:rsidP="000B7C71">
            <w:pPr>
              <w:rPr>
                <w:rFonts w:ascii="Arial" w:hAnsi="Arial" w:cs="Arial"/>
                <w:sz w:val="18"/>
                <w:szCs w:val="18"/>
              </w:rPr>
            </w:pPr>
            <w:r w:rsidRPr="000B7C71">
              <w:rPr>
                <w:rFonts w:ascii="Arial" w:hAnsi="Arial" w:cs="Arial"/>
                <w:sz w:val="18"/>
                <w:szCs w:val="18"/>
              </w:rPr>
              <w:t>Specifications that demonstrate the extent of application of prefabrication</w:t>
            </w:r>
          </w:p>
        </w:tc>
        <w:sdt>
          <w:sdtPr>
            <w:rPr>
              <w:rFonts w:cs="Arial"/>
              <w:color w:val="000000" w:themeColor="text1"/>
              <w:sz w:val="20"/>
            </w:rPr>
            <w:id w:val="-202439031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2" w:type="pct"/>
                <w:shd w:val="clear" w:color="auto" w:fill="DBE5F1" w:themeFill="accent1" w:themeFillTint="33"/>
              </w:tcPr>
              <w:p w14:paraId="705965C4" w14:textId="747CF655" w:rsidR="000B7C71" w:rsidRPr="006B2A28" w:rsidRDefault="00697FEC" w:rsidP="000B7C7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tc>
          <w:tcPr>
            <w:tcW w:w="465" w:type="pct"/>
            <w:shd w:val="clear" w:color="auto" w:fill="808080" w:themeFill="background1" w:themeFillShade="80"/>
          </w:tcPr>
          <w:p w14:paraId="30A21640" w14:textId="77777777" w:rsidR="000B7C71" w:rsidRPr="006B2A28" w:rsidRDefault="000B7C71" w:rsidP="000B7C71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B7C71" w:rsidRPr="006B2A28" w14:paraId="47BBF15B" w14:textId="77777777" w:rsidTr="00044D23">
        <w:tc>
          <w:tcPr>
            <w:tcW w:w="1159" w:type="pct"/>
            <w:shd w:val="clear" w:color="auto" w:fill="auto"/>
          </w:tcPr>
          <w:p w14:paraId="0A3F59E0" w14:textId="77777777" w:rsidR="000B7C71" w:rsidRPr="000B7C71" w:rsidRDefault="000B7C71" w:rsidP="000B7C71">
            <w:pPr>
              <w:rPr>
                <w:rFonts w:ascii="Arial" w:hAnsi="Arial" w:cs="Arial"/>
                <w:sz w:val="18"/>
                <w:szCs w:val="18"/>
              </w:rPr>
            </w:pPr>
            <w:r w:rsidRPr="000B7C71">
              <w:rPr>
                <w:rFonts w:ascii="Arial" w:hAnsi="Arial" w:cs="Arial"/>
                <w:sz w:val="18"/>
                <w:szCs w:val="18"/>
              </w:rPr>
              <w:t>MW_03_03</w:t>
            </w:r>
          </w:p>
        </w:tc>
        <w:tc>
          <w:tcPr>
            <w:tcW w:w="2904" w:type="pct"/>
            <w:shd w:val="clear" w:color="auto" w:fill="auto"/>
          </w:tcPr>
          <w:p w14:paraId="3B67A757" w14:textId="77777777" w:rsidR="000B7C71" w:rsidRPr="000B7C71" w:rsidRDefault="000B7C71" w:rsidP="000B7C71">
            <w:pPr>
              <w:rPr>
                <w:rFonts w:ascii="Arial" w:hAnsi="Arial" w:cs="Arial"/>
                <w:sz w:val="18"/>
                <w:szCs w:val="18"/>
              </w:rPr>
            </w:pPr>
            <w:r w:rsidRPr="000B7C71">
              <w:rPr>
                <w:rFonts w:ascii="Arial" w:hAnsi="Arial" w:cs="Arial"/>
                <w:sz w:val="18"/>
                <w:szCs w:val="18"/>
              </w:rPr>
              <w:t>Drawings that demonstrate the adoption of the prefabrication</w:t>
            </w:r>
          </w:p>
        </w:tc>
        <w:sdt>
          <w:sdtPr>
            <w:rPr>
              <w:rFonts w:cs="Arial"/>
              <w:color w:val="000000" w:themeColor="text1"/>
              <w:sz w:val="20"/>
            </w:rPr>
            <w:id w:val="-79374560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2" w:type="pct"/>
                <w:shd w:val="clear" w:color="auto" w:fill="DBE5F1" w:themeFill="accent1" w:themeFillTint="33"/>
              </w:tcPr>
              <w:p w14:paraId="128B7A97" w14:textId="77777777" w:rsidR="000B7C71" w:rsidRPr="006B2A28" w:rsidRDefault="000B7C71" w:rsidP="000B7C7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6B2A28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</w:rPr>
            <w:id w:val="-119314304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5" w:type="pct"/>
                <w:shd w:val="clear" w:color="auto" w:fill="DBE5F1" w:themeFill="accent1" w:themeFillTint="33"/>
              </w:tcPr>
              <w:p w14:paraId="0BEABF5C" w14:textId="77777777" w:rsidR="000B7C71" w:rsidRPr="006B2A28" w:rsidRDefault="000B7C71" w:rsidP="000B7C7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6B2A28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</w:tr>
      <w:tr w:rsidR="000B7C71" w:rsidRPr="006B2A28" w14:paraId="381E0A23" w14:textId="77777777" w:rsidTr="000B7C71">
        <w:tc>
          <w:tcPr>
            <w:tcW w:w="1159" w:type="pct"/>
            <w:shd w:val="clear" w:color="auto" w:fill="auto"/>
          </w:tcPr>
          <w:p w14:paraId="10270E19" w14:textId="77777777" w:rsidR="000B7C71" w:rsidRPr="000B7C71" w:rsidRDefault="000B7C71" w:rsidP="000B7C71">
            <w:pPr>
              <w:rPr>
                <w:rFonts w:ascii="Arial" w:hAnsi="Arial" w:cs="Arial"/>
                <w:sz w:val="18"/>
                <w:szCs w:val="18"/>
              </w:rPr>
            </w:pPr>
            <w:r w:rsidRPr="000B7C71">
              <w:rPr>
                <w:rFonts w:ascii="Arial" w:hAnsi="Arial" w:cs="Arial"/>
                <w:sz w:val="18"/>
                <w:szCs w:val="18"/>
              </w:rPr>
              <w:t>MW_03_04</w:t>
            </w:r>
          </w:p>
        </w:tc>
        <w:tc>
          <w:tcPr>
            <w:tcW w:w="2904" w:type="pct"/>
            <w:shd w:val="clear" w:color="auto" w:fill="auto"/>
          </w:tcPr>
          <w:p w14:paraId="455486FC" w14:textId="77777777" w:rsidR="000B7C71" w:rsidRPr="000B7C71" w:rsidRDefault="000B7C71" w:rsidP="000B7C71">
            <w:pPr>
              <w:rPr>
                <w:rFonts w:ascii="Arial" w:hAnsi="Arial" w:cs="Arial"/>
                <w:sz w:val="18"/>
                <w:szCs w:val="18"/>
              </w:rPr>
            </w:pPr>
            <w:r w:rsidRPr="000B7C71">
              <w:rPr>
                <w:rFonts w:ascii="Arial" w:hAnsi="Arial" w:cs="Arial"/>
                <w:sz w:val="18"/>
                <w:szCs w:val="18"/>
              </w:rPr>
              <w:t>Details of calculation showing the percentage of pre-fabricated concrete components.</w:t>
            </w:r>
          </w:p>
        </w:tc>
        <w:tc>
          <w:tcPr>
            <w:tcW w:w="472" w:type="pct"/>
            <w:shd w:val="clear" w:color="auto" w:fill="808080" w:themeFill="background1" w:themeFillShade="80"/>
          </w:tcPr>
          <w:p w14:paraId="56CB4A56" w14:textId="77777777" w:rsidR="000B7C71" w:rsidRPr="006B2A28" w:rsidRDefault="000B7C71" w:rsidP="000B7C71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20"/>
            </w:rPr>
            <w:id w:val="116351122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5" w:type="pct"/>
                <w:shd w:val="clear" w:color="auto" w:fill="DBE5F1" w:themeFill="accent1" w:themeFillTint="33"/>
              </w:tcPr>
              <w:p w14:paraId="4FEFA872" w14:textId="77777777" w:rsidR="000B7C71" w:rsidRPr="006B2A28" w:rsidRDefault="000B7C71" w:rsidP="000B7C7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6B2A28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</w:tr>
      <w:tr w:rsidR="000B7C71" w:rsidRPr="006B2A28" w14:paraId="14CBDE7F" w14:textId="77777777" w:rsidTr="00542B85">
        <w:tc>
          <w:tcPr>
            <w:tcW w:w="1159" w:type="pct"/>
            <w:shd w:val="clear" w:color="auto" w:fill="auto"/>
          </w:tcPr>
          <w:p w14:paraId="7377A9B1" w14:textId="77777777" w:rsidR="000B7C71" w:rsidRPr="000B7C71" w:rsidRDefault="000B7C71" w:rsidP="000B7C71">
            <w:pPr>
              <w:rPr>
                <w:rFonts w:ascii="Arial" w:hAnsi="Arial" w:cs="Arial"/>
                <w:sz w:val="18"/>
                <w:szCs w:val="18"/>
              </w:rPr>
            </w:pPr>
            <w:r w:rsidRPr="000B7C71">
              <w:rPr>
                <w:rFonts w:ascii="Arial" w:hAnsi="Arial" w:cs="Arial"/>
                <w:sz w:val="18"/>
                <w:szCs w:val="18"/>
              </w:rPr>
              <w:t>MW_03_05</w:t>
            </w:r>
          </w:p>
        </w:tc>
        <w:tc>
          <w:tcPr>
            <w:tcW w:w="2904" w:type="pct"/>
            <w:shd w:val="clear" w:color="auto" w:fill="auto"/>
          </w:tcPr>
          <w:p w14:paraId="50B5E85B" w14:textId="77777777" w:rsidR="000B7C71" w:rsidRPr="000B7C71" w:rsidRDefault="000B7C71" w:rsidP="000B7C71">
            <w:pPr>
              <w:rPr>
                <w:rFonts w:ascii="Arial" w:hAnsi="Arial" w:cs="Arial"/>
                <w:sz w:val="18"/>
                <w:szCs w:val="18"/>
              </w:rPr>
            </w:pPr>
            <w:r w:rsidRPr="000B7C71">
              <w:rPr>
                <w:rFonts w:ascii="Arial" w:hAnsi="Arial" w:cs="Arial"/>
                <w:sz w:val="18"/>
                <w:szCs w:val="18"/>
              </w:rPr>
              <w:t>Map showing the distance between the manufacturing factory and the site</w:t>
            </w:r>
          </w:p>
        </w:tc>
        <w:sdt>
          <w:sdtPr>
            <w:rPr>
              <w:rFonts w:cs="Arial"/>
              <w:color w:val="000000" w:themeColor="text1"/>
              <w:sz w:val="20"/>
            </w:rPr>
            <w:id w:val="6028910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2" w:type="pct"/>
                <w:shd w:val="clear" w:color="auto" w:fill="DBE5F1" w:themeFill="accent1" w:themeFillTint="33"/>
              </w:tcPr>
              <w:p w14:paraId="6D9FCB0A" w14:textId="0869386A" w:rsidR="000B7C71" w:rsidRPr="006B2A28" w:rsidRDefault="00697FEC" w:rsidP="000B7C7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</w:rPr>
            <w:id w:val="121593349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5" w:type="pct"/>
                <w:shd w:val="clear" w:color="auto" w:fill="DBE5F1" w:themeFill="accent1" w:themeFillTint="33"/>
              </w:tcPr>
              <w:p w14:paraId="263D32A0" w14:textId="77777777" w:rsidR="000B7C71" w:rsidRPr="006B2A28" w:rsidRDefault="000B7C71" w:rsidP="000B7C7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6B2A28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</w:tr>
    </w:tbl>
    <w:p w14:paraId="6C2374B8" w14:textId="77777777" w:rsidR="006B2A28" w:rsidRDefault="006B2A28" w:rsidP="00236A8D">
      <w:pPr>
        <w:rPr>
          <w:rFonts w:ascii="Arial" w:hAnsi="Arial" w:cs="Arial"/>
          <w:b/>
          <w:lang w:eastAsia="zh-HK"/>
        </w:rPr>
      </w:pP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2E2454" w:rsidRPr="00C82ADE" w14:paraId="19F39457" w14:textId="77777777" w:rsidTr="00826A37">
        <w:tc>
          <w:tcPr>
            <w:tcW w:w="10728" w:type="dxa"/>
            <w:tcBorders>
              <w:top w:val="nil"/>
              <w:left w:val="nil"/>
              <w:right w:val="nil"/>
            </w:tcBorders>
          </w:tcPr>
          <w:p w14:paraId="274194BB" w14:textId="77777777" w:rsidR="002E2454" w:rsidRPr="00C82ADE" w:rsidRDefault="002E2454" w:rsidP="00826A37">
            <w:pPr>
              <w:tabs>
                <w:tab w:val="left" w:pos="0"/>
              </w:tabs>
              <w:rPr>
                <w:rFonts w:ascii="Arial" w:hAnsi="Arial" w:cs="Arial"/>
                <w:b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t>SPECIAL CIRCUMSTANCE</w:t>
            </w:r>
            <w:bookmarkStart w:id="0" w:name="_GoBack"/>
            <w:bookmarkEnd w:id="0"/>
          </w:p>
        </w:tc>
      </w:tr>
      <w:tr w:rsidR="002E2454" w:rsidRPr="00341102" w14:paraId="681A1BDB" w14:textId="77777777" w:rsidTr="00826A37">
        <w:tc>
          <w:tcPr>
            <w:tcW w:w="10728" w:type="dxa"/>
          </w:tcPr>
          <w:p w14:paraId="308E8F3E" w14:textId="77777777" w:rsidR="002E2454" w:rsidRPr="00341102" w:rsidRDefault="002E2454" w:rsidP="00826A37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2E2454" w:rsidRPr="007F2DBA" w14:paraId="1C7C122A" w14:textId="77777777" w:rsidTr="00826A37">
        <w:tc>
          <w:tcPr>
            <w:tcW w:w="10728" w:type="dxa"/>
            <w:shd w:val="clear" w:color="auto" w:fill="DBE5F1" w:themeFill="accent1" w:themeFillTint="33"/>
          </w:tcPr>
          <w:p w14:paraId="4CAB94B2" w14:textId="77777777" w:rsidR="002E2454" w:rsidRDefault="002E2454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D745F55" w14:textId="77777777" w:rsidR="002E2454" w:rsidRDefault="002E2454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47A2496" w14:textId="77777777" w:rsidR="002E2454" w:rsidRDefault="002E2454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CDA46C3" w14:textId="77777777" w:rsidR="002E2454" w:rsidRDefault="002E2454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CD9907D" w14:textId="77777777" w:rsidR="002E2454" w:rsidRDefault="002E2454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188E9BF" w14:textId="77777777" w:rsidR="002E2454" w:rsidRPr="007F2DBA" w:rsidRDefault="002E2454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5ED19D90" w14:textId="77777777" w:rsidR="002E2454" w:rsidRPr="002E2454" w:rsidRDefault="002E2454" w:rsidP="00236A8D">
      <w:pPr>
        <w:rPr>
          <w:rFonts w:ascii="Arial" w:hAnsi="Arial" w:cs="Arial"/>
          <w:sz w:val="20"/>
          <w:szCs w:val="20"/>
          <w:lang w:val="en-GB" w:eastAsia="zh-HK"/>
        </w:rPr>
      </w:pPr>
    </w:p>
    <w:p w14:paraId="2A968205" w14:textId="77777777" w:rsidR="002E2454" w:rsidRDefault="002E2454" w:rsidP="00236A8D">
      <w:pPr>
        <w:rPr>
          <w:rFonts w:ascii="Arial" w:hAnsi="Arial" w:cs="Arial"/>
          <w:sz w:val="20"/>
          <w:szCs w:val="20"/>
          <w:lang w:eastAsia="zh-HK"/>
        </w:rPr>
      </w:pPr>
    </w:p>
    <w:p w14:paraId="6B06B216" w14:textId="77777777" w:rsidR="002E2454" w:rsidRDefault="002E2454" w:rsidP="00236A8D">
      <w:pPr>
        <w:rPr>
          <w:rFonts w:ascii="Arial" w:hAnsi="Arial" w:cs="Arial"/>
          <w:sz w:val="20"/>
          <w:szCs w:val="20"/>
          <w:lang w:eastAsia="zh-HK"/>
        </w:rPr>
      </w:pPr>
    </w:p>
    <w:p w14:paraId="7AEADFA3" w14:textId="77777777" w:rsidR="002E2454" w:rsidRPr="00C82ADE" w:rsidRDefault="002E2454" w:rsidP="00236A8D">
      <w:pPr>
        <w:rPr>
          <w:rFonts w:ascii="Arial" w:hAnsi="Arial" w:cs="Arial"/>
          <w:sz w:val="20"/>
          <w:szCs w:val="20"/>
          <w:lang w:eastAsia="zh-HK"/>
        </w:rPr>
      </w:pPr>
    </w:p>
    <w:sectPr w:rsidR="002E2454" w:rsidRPr="00C82ADE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FBED66" w14:textId="77777777" w:rsidR="00067ECC" w:rsidRDefault="00067ECC">
      <w:r>
        <w:separator/>
      </w:r>
    </w:p>
  </w:endnote>
  <w:endnote w:type="continuationSeparator" w:id="0">
    <w:p w14:paraId="09513EDF" w14:textId="77777777" w:rsidR="00067ECC" w:rsidRDefault="00067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1F725A" w14:textId="26015CB0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201</w:t>
    </w:r>
    <w:r w:rsidR="00697FEC">
      <w:rPr>
        <w:rFonts w:ascii="Arial" w:hAnsi="Arial" w:cs="Arial"/>
        <w:sz w:val="18"/>
        <w:szCs w:val="18"/>
        <w:lang w:val="en-GB"/>
      </w:rPr>
      <w:t>9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4969E6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4969E6">
      <w:rPr>
        <w:rFonts w:ascii="Arial" w:hAnsi="Arial" w:cs="Arial"/>
        <w:noProof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9274EA" w14:textId="77777777" w:rsidR="00067ECC" w:rsidRDefault="00067ECC">
      <w:r>
        <w:separator/>
      </w:r>
    </w:p>
  </w:footnote>
  <w:footnote w:type="continuationSeparator" w:id="0">
    <w:p w14:paraId="0C268133" w14:textId="77777777" w:rsidR="00067ECC" w:rsidRDefault="00067E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064882" w14:textId="77777777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57728" behindDoc="0" locked="0" layoutInCell="1" allowOverlap="1" wp14:anchorId="751D3F92" wp14:editId="7E1CA75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C9363C">
      <w:rPr>
        <w:rFonts w:ascii="Arial" w:hAnsi="Arial" w:cs="Arial"/>
        <w:b/>
        <w:sz w:val="28"/>
        <w:szCs w:val="28"/>
      </w:rPr>
      <w:t>New</w:t>
    </w:r>
    <w:r w:rsidR="002F45F8" w:rsidRPr="002F45F8">
      <w:rPr>
        <w:rFonts w:ascii="Arial" w:hAnsi="Arial" w:cs="Arial"/>
        <w:b/>
        <w:sz w:val="28"/>
        <w:szCs w:val="28"/>
      </w:rPr>
      <w:t xml:space="preserve"> Buildings</w:t>
    </w:r>
  </w:p>
  <w:p w14:paraId="03189340" w14:textId="77777777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B620A6">
      <w:rPr>
        <w:rFonts w:ascii="Arial" w:hAnsi="Arial" w:cs="Arial"/>
        <w:b/>
        <w:sz w:val="28"/>
        <w:szCs w:val="28"/>
        <w:lang w:eastAsia="zh-HK"/>
      </w:rPr>
      <w:t>MW</w:t>
    </w:r>
    <w:r w:rsidR="00E237B3">
      <w:rPr>
        <w:rFonts w:ascii="Arial" w:hAnsi="Arial" w:cs="Arial"/>
        <w:b/>
        <w:sz w:val="28"/>
        <w:szCs w:val="28"/>
        <w:lang w:eastAsia="zh-HK"/>
      </w:rPr>
      <w:t xml:space="preserve"> </w:t>
    </w:r>
    <w:r w:rsidR="007544EF">
      <w:rPr>
        <w:rFonts w:ascii="Arial" w:hAnsi="Arial" w:cs="Arial"/>
        <w:b/>
        <w:sz w:val="28"/>
        <w:szCs w:val="28"/>
        <w:lang w:eastAsia="zh-HK"/>
      </w:rPr>
      <w:t>3</w:t>
    </w:r>
  </w:p>
  <w:p w14:paraId="60D5A091" w14:textId="77777777" w:rsidR="003C0FC5" w:rsidRDefault="007544EF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544EF">
      <w:rPr>
        <w:rFonts w:ascii="Arial" w:hAnsi="Arial" w:cs="Arial"/>
        <w:b/>
        <w:sz w:val="28"/>
        <w:szCs w:val="28"/>
        <w:lang w:eastAsia="zh-HK"/>
      </w:rPr>
      <w:t>Prefabrication</w:t>
    </w:r>
  </w:p>
  <w:p w14:paraId="7E7DBBDB" w14:textId="77777777" w:rsidR="002F45F8" w:rsidRPr="000D07A1" w:rsidRDefault="002F45F8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C9363C">
      <w:rPr>
        <w:rFonts w:ascii="Arial" w:hAnsi="Arial" w:cs="Arial"/>
        <w:lang w:val="en-GB" w:eastAsia="zh-HK"/>
      </w:rPr>
      <w:t xml:space="preserve">NB </w:t>
    </w:r>
    <w:r w:rsidRPr="002F45F8">
      <w:rPr>
        <w:rFonts w:ascii="Arial" w:hAnsi="Arial" w:cs="Arial"/>
        <w:lang w:val="en-GB" w:eastAsia="zh-HK"/>
      </w:rPr>
      <w:t>v2.0)</w:t>
    </w:r>
  </w:p>
  <w:p w14:paraId="389CC7F4" w14:textId="77777777" w:rsidR="00621C15" w:rsidRPr="00621C15" w:rsidRDefault="00621C1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A692093"/>
    <w:multiLevelType w:val="hybridMultilevel"/>
    <w:tmpl w:val="9D92597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3C567F87"/>
    <w:multiLevelType w:val="hybridMultilevel"/>
    <w:tmpl w:val="FDC4051A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3D9D7FE1"/>
    <w:multiLevelType w:val="hybridMultilevel"/>
    <w:tmpl w:val="A4387500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41DD6CCB"/>
    <w:multiLevelType w:val="hybridMultilevel"/>
    <w:tmpl w:val="D13A23E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46057BBD"/>
    <w:multiLevelType w:val="hybridMultilevel"/>
    <w:tmpl w:val="B0A439B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4A0B57E0"/>
    <w:multiLevelType w:val="hybridMultilevel"/>
    <w:tmpl w:val="FDC4051A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9" w15:restartNumberingAfterBreak="0">
    <w:nsid w:val="6F4F09CE"/>
    <w:multiLevelType w:val="hybridMultilevel"/>
    <w:tmpl w:val="CEB809B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7EB40AF5"/>
    <w:multiLevelType w:val="hybridMultilevel"/>
    <w:tmpl w:val="39225DDE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"/>
  </w:num>
  <w:num w:numId="4">
    <w:abstractNumId w:val="9"/>
  </w:num>
  <w:num w:numId="5">
    <w:abstractNumId w:val="2"/>
  </w:num>
  <w:num w:numId="6">
    <w:abstractNumId w:val="7"/>
  </w:num>
  <w:num w:numId="7">
    <w:abstractNumId w:val="10"/>
  </w:num>
  <w:num w:numId="8">
    <w:abstractNumId w:val="3"/>
  </w:num>
  <w:num w:numId="9">
    <w:abstractNumId w:val="4"/>
  </w:num>
  <w:num w:numId="10">
    <w:abstractNumId w:val="6"/>
  </w:num>
  <w:num w:numId="11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25C4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67ECC"/>
    <w:rsid w:val="00070F9E"/>
    <w:rsid w:val="00077D1F"/>
    <w:rsid w:val="00086ADC"/>
    <w:rsid w:val="00091755"/>
    <w:rsid w:val="00094DD9"/>
    <w:rsid w:val="000A0EB7"/>
    <w:rsid w:val="000A2DFA"/>
    <w:rsid w:val="000A3928"/>
    <w:rsid w:val="000A4DAF"/>
    <w:rsid w:val="000A5EBE"/>
    <w:rsid w:val="000B09B8"/>
    <w:rsid w:val="000B17B1"/>
    <w:rsid w:val="000B7C71"/>
    <w:rsid w:val="000C087E"/>
    <w:rsid w:val="000C284F"/>
    <w:rsid w:val="000D07A1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17EE"/>
    <w:rsid w:val="000F7FDD"/>
    <w:rsid w:val="00100CC3"/>
    <w:rsid w:val="00102D58"/>
    <w:rsid w:val="00106AA5"/>
    <w:rsid w:val="00110D00"/>
    <w:rsid w:val="0012259A"/>
    <w:rsid w:val="00122E0A"/>
    <w:rsid w:val="00125F68"/>
    <w:rsid w:val="00127673"/>
    <w:rsid w:val="0013097C"/>
    <w:rsid w:val="00140FC0"/>
    <w:rsid w:val="001422DB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8032A"/>
    <w:rsid w:val="001833EB"/>
    <w:rsid w:val="001841FE"/>
    <w:rsid w:val="00187E8B"/>
    <w:rsid w:val="00191691"/>
    <w:rsid w:val="001A29AF"/>
    <w:rsid w:val="001A33AD"/>
    <w:rsid w:val="001A506F"/>
    <w:rsid w:val="001B00E8"/>
    <w:rsid w:val="001B735A"/>
    <w:rsid w:val="001D1FC3"/>
    <w:rsid w:val="001D3675"/>
    <w:rsid w:val="001D48BD"/>
    <w:rsid w:val="001D4952"/>
    <w:rsid w:val="001E3C7E"/>
    <w:rsid w:val="001F0FF2"/>
    <w:rsid w:val="001F2D0F"/>
    <w:rsid w:val="001F78E8"/>
    <w:rsid w:val="002001E3"/>
    <w:rsid w:val="002032DF"/>
    <w:rsid w:val="00216D4D"/>
    <w:rsid w:val="00216E59"/>
    <w:rsid w:val="002170C3"/>
    <w:rsid w:val="00224FAE"/>
    <w:rsid w:val="00235FAB"/>
    <w:rsid w:val="00236A8D"/>
    <w:rsid w:val="00245A3E"/>
    <w:rsid w:val="00247973"/>
    <w:rsid w:val="00255187"/>
    <w:rsid w:val="0026523F"/>
    <w:rsid w:val="0026572E"/>
    <w:rsid w:val="00265C80"/>
    <w:rsid w:val="002756BB"/>
    <w:rsid w:val="002878EB"/>
    <w:rsid w:val="00293456"/>
    <w:rsid w:val="00293FF7"/>
    <w:rsid w:val="00294F98"/>
    <w:rsid w:val="002A4C23"/>
    <w:rsid w:val="002A7888"/>
    <w:rsid w:val="002B140D"/>
    <w:rsid w:val="002B3FA0"/>
    <w:rsid w:val="002B543E"/>
    <w:rsid w:val="002C2D62"/>
    <w:rsid w:val="002C5074"/>
    <w:rsid w:val="002C72FB"/>
    <w:rsid w:val="002D248D"/>
    <w:rsid w:val="002D2D38"/>
    <w:rsid w:val="002E120F"/>
    <w:rsid w:val="002E2454"/>
    <w:rsid w:val="002E2631"/>
    <w:rsid w:val="002F19BD"/>
    <w:rsid w:val="002F45F8"/>
    <w:rsid w:val="002F5AA3"/>
    <w:rsid w:val="002F71B4"/>
    <w:rsid w:val="003063A2"/>
    <w:rsid w:val="003067C6"/>
    <w:rsid w:val="0032296A"/>
    <w:rsid w:val="00324296"/>
    <w:rsid w:val="00327D92"/>
    <w:rsid w:val="0033293A"/>
    <w:rsid w:val="0033481F"/>
    <w:rsid w:val="00341102"/>
    <w:rsid w:val="003444CB"/>
    <w:rsid w:val="00352D7F"/>
    <w:rsid w:val="003603C3"/>
    <w:rsid w:val="003721C0"/>
    <w:rsid w:val="0037248C"/>
    <w:rsid w:val="00373C8C"/>
    <w:rsid w:val="00374904"/>
    <w:rsid w:val="00375C06"/>
    <w:rsid w:val="003761B4"/>
    <w:rsid w:val="0038060B"/>
    <w:rsid w:val="00383C38"/>
    <w:rsid w:val="003B147B"/>
    <w:rsid w:val="003B42B2"/>
    <w:rsid w:val="003B54D8"/>
    <w:rsid w:val="003B6F6C"/>
    <w:rsid w:val="003C013F"/>
    <w:rsid w:val="003C0FC5"/>
    <w:rsid w:val="003D42DC"/>
    <w:rsid w:val="003D52FA"/>
    <w:rsid w:val="003D75AF"/>
    <w:rsid w:val="003E2ED1"/>
    <w:rsid w:val="003E360F"/>
    <w:rsid w:val="003E4000"/>
    <w:rsid w:val="003E4EAB"/>
    <w:rsid w:val="003E518E"/>
    <w:rsid w:val="003F5640"/>
    <w:rsid w:val="003F5F4D"/>
    <w:rsid w:val="004052BE"/>
    <w:rsid w:val="00411A57"/>
    <w:rsid w:val="00412104"/>
    <w:rsid w:val="0041277A"/>
    <w:rsid w:val="00423548"/>
    <w:rsid w:val="004257DE"/>
    <w:rsid w:val="00427D8F"/>
    <w:rsid w:val="004305AE"/>
    <w:rsid w:val="004308AD"/>
    <w:rsid w:val="004400F8"/>
    <w:rsid w:val="004413A7"/>
    <w:rsid w:val="00444933"/>
    <w:rsid w:val="004465B1"/>
    <w:rsid w:val="004537C5"/>
    <w:rsid w:val="00455E50"/>
    <w:rsid w:val="00461028"/>
    <w:rsid w:val="004647D3"/>
    <w:rsid w:val="004662E4"/>
    <w:rsid w:val="00466D99"/>
    <w:rsid w:val="00467BC2"/>
    <w:rsid w:val="00491278"/>
    <w:rsid w:val="004969E6"/>
    <w:rsid w:val="004A2176"/>
    <w:rsid w:val="004A7AF6"/>
    <w:rsid w:val="004C2C11"/>
    <w:rsid w:val="004C4AFE"/>
    <w:rsid w:val="004C710E"/>
    <w:rsid w:val="004D05E3"/>
    <w:rsid w:val="004D1B0E"/>
    <w:rsid w:val="004E1D22"/>
    <w:rsid w:val="004E5DBA"/>
    <w:rsid w:val="004F0780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45E4F"/>
    <w:rsid w:val="0055251B"/>
    <w:rsid w:val="0055498F"/>
    <w:rsid w:val="00556D39"/>
    <w:rsid w:val="00562D5C"/>
    <w:rsid w:val="00562F5E"/>
    <w:rsid w:val="00564425"/>
    <w:rsid w:val="00566AF8"/>
    <w:rsid w:val="005A5E33"/>
    <w:rsid w:val="005A73C9"/>
    <w:rsid w:val="005B09F5"/>
    <w:rsid w:val="005B5500"/>
    <w:rsid w:val="005B6A65"/>
    <w:rsid w:val="005B7BA6"/>
    <w:rsid w:val="005C5267"/>
    <w:rsid w:val="005C5F5C"/>
    <w:rsid w:val="005C6619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1675"/>
    <w:rsid w:val="00621C15"/>
    <w:rsid w:val="00623B46"/>
    <w:rsid w:val="00630973"/>
    <w:rsid w:val="00630B8E"/>
    <w:rsid w:val="0063103C"/>
    <w:rsid w:val="00632448"/>
    <w:rsid w:val="00636A79"/>
    <w:rsid w:val="00637613"/>
    <w:rsid w:val="00643849"/>
    <w:rsid w:val="006474E0"/>
    <w:rsid w:val="0065184E"/>
    <w:rsid w:val="00652D8E"/>
    <w:rsid w:val="00657C84"/>
    <w:rsid w:val="00670B05"/>
    <w:rsid w:val="00671B9B"/>
    <w:rsid w:val="006764CC"/>
    <w:rsid w:val="006779C8"/>
    <w:rsid w:val="00683CE8"/>
    <w:rsid w:val="0068516F"/>
    <w:rsid w:val="00687BE9"/>
    <w:rsid w:val="006920EA"/>
    <w:rsid w:val="00697FEC"/>
    <w:rsid w:val="006A0FA0"/>
    <w:rsid w:val="006A529D"/>
    <w:rsid w:val="006A5AA3"/>
    <w:rsid w:val="006A6BCC"/>
    <w:rsid w:val="006B1159"/>
    <w:rsid w:val="006B2A28"/>
    <w:rsid w:val="006B2A69"/>
    <w:rsid w:val="006B3EDE"/>
    <w:rsid w:val="006C3B73"/>
    <w:rsid w:val="006D46B5"/>
    <w:rsid w:val="006D6B67"/>
    <w:rsid w:val="006E1D2F"/>
    <w:rsid w:val="006E2488"/>
    <w:rsid w:val="006E65D1"/>
    <w:rsid w:val="006F0B19"/>
    <w:rsid w:val="006F2C6F"/>
    <w:rsid w:val="006F32EE"/>
    <w:rsid w:val="006F6E39"/>
    <w:rsid w:val="00701C37"/>
    <w:rsid w:val="007044E4"/>
    <w:rsid w:val="007069F1"/>
    <w:rsid w:val="00723124"/>
    <w:rsid w:val="00725B3C"/>
    <w:rsid w:val="00727088"/>
    <w:rsid w:val="00730AAE"/>
    <w:rsid w:val="007315A8"/>
    <w:rsid w:val="007326CE"/>
    <w:rsid w:val="00737223"/>
    <w:rsid w:val="00745868"/>
    <w:rsid w:val="007529D2"/>
    <w:rsid w:val="007544EF"/>
    <w:rsid w:val="00755568"/>
    <w:rsid w:val="00763ED0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F2DBA"/>
    <w:rsid w:val="007F3E8A"/>
    <w:rsid w:val="007F4023"/>
    <w:rsid w:val="007F5BEE"/>
    <w:rsid w:val="007F64E1"/>
    <w:rsid w:val="00804713"/>
    <w:rsid w:val="00807815"/>
    <w:rsid w:val="00807B3C"/>
    <w:rsid w:val="008119F5"/>
    <w:rsid w:val="00820373"/>
    <w:rsid w:val="00833889"/>
    <w:rsid w:val="008452CA"/>
    <w:rsid w:val="0085064C"/>
    <w:rsid w:val="00854F51"/>
    <w:rsid w:val="0085674B"/>
    <w:rsid w:val="00857E73"/>
    <w:rsid w:val="008628B2"/>
    <w:rsid w:val="00865F99"/>
    <w:rsid w:val="00867AE2"/>
    <w:rsid w:val="00872D81"/>
    <w:rsid w:val="00874F64"/>
    <w:rsid w:val="0088400D"/>
    <w:rsid w:val="00887066"/>
    <w:rsid w:val="00890412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22B1"/>
    <w:rsid w:val="008E5990"/>
    <w:rsid w:val="008F35C6"/>
    <w:rsid w:val="008F3FE2"/>
    <w:rsid w:val="008F67E0"/>
    <w:rsid w:val="008F6C37"/>
    <w:rsid w:val="0090287B"/>
    <w:rsid w:val="00902F50"/>
    <w:rsid w:val="00903064"/>
    <w:rsid w:val="00903B68"/>
    <w:rsid w:val="00912511"/>
    <w:rsid w:val="00916E96"/>
    <w:rsid w:val="009207DC"/>
    <w:rsid w:val="0092609D"/>
    <w:rsid w:val="009326F7"/>
    <w:rsid w:val="0093316A"/>
    <w:rsid w:val="00940D8C"/>
    <w:rsid w:val="009414A6"/>
    <w:rsid w:val="00943227"/>
    <w:rsid w:val="00944376"/>
    <w:rsid w:val="00950279"/>
    <w:rsid w:val="00953321"/>
    <w:rsid w:val="009535ED"/>
    <w:rsid w:val="00954A91"/>
    <w:rsid w:val="009623BF"/>
    <w:rsid w:val="0097314A"/>
    <w:rsid w:val="00973E1F"/>
    <w:rsid w:val="00980771"/>
    <w:rsid w:val="00981EBC"/>
    <w:rsid w:val="00985072"/>
    <w:rsid w:val="00990B3F"/>
    <w:rsid w:val="009A7606"/>
    <w:rsid w:val="009A7889"/>
    <w:rsid w:val="009B0E15"/>
    <w:rsid w:val="009B2EDC"/>
    <w:rsid w:val="009D7E67"/>
    <w:rsid w:val="009E1A77"/>
    <w:rsid w:val="009E6086"/>
    <w:rsid w:val="009E74AF"/>
    <w:rsid w:val="009F05A6"/>
    <w:rsid w:val="00A02880"/>
    <w:rsid w:val="00A113D9"/>
    <w:rsid w:val="00A11723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77D"/>
    <w:rsid w:val="00A65410"/>
    <w:rsid w:val="00A667A1"/>
    <w:rsid w:val="00A70672"/>
    <w:rsid w:val="00A748B3"/>
    <w:rsid w:val="00A771B3"/>
    <w:rsid w:val="00A77633"/>
    <w:rsid w:val="00A8307C"/>
    <w:rsid w:val="00A83EFC"/>
    <w:rsid w:val="00A85A3A"/>
    <w:rsid w:val="00A9465A"/>
    <w:rsid w:val="00A946AE"/>
    <w:rsid w:val="00A94A11"/>
    <w:rsid w:val="00AA3B19"/>
    <w:rsid w:val="00AA4A43"/>
    <w:rsid w:val="00AA7F6D"/>
    <w:rsid w:val="00AB086E"/>
    <w:rsid w:val="00AB34B6"/>
    <w:rsid w:val="00AC32E1"/>
    <w:rsid w:val="00AC392A"/>
    <w:rsid w:val="00AC3E15"/>
    <w:rsid w:val="00AC6190"/>
    <w:rsid w:val="00AC67BF"/>
    <w:rsid w:val="00AD02AC"/>
    <w:rsid w:val="00AD5558"/>
    <w:rsid w:val="00AE7E26"/>
    <w:rsid w:val="00AF7AED"/>
    <w:rsid w:val="00AF7FB0"/>
    <w:rsid w:val="00B0300C"/>
    <w:rsid w:val="00B037EB"/>
    <w:rsid w:val="00B042D8"/>
    <w:rsid w:val="00B047B8"/>
    <w:rsid w:val="00B04D5C"/>
    <w:rsid w:val="00B063FA"/>
    <w:rsid w:val="00B07FD7"/>
    <w:rsid w:val="00B20A80"/>
    <w:rsid w:val="00B23677"/>
    <w:rsid w:val="00B37564"/>
    <w:rsid w:val="00B516C6"/>
    <w:rsid w:val="00B5470E"/>
    <w:rsid w:val="00B620A6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0979"/>
    <w:rsid w:val="00BA41D1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4C73"/>
    <w:rsid w:val="00C15100"/>
    <w:rsid w:val="00C16390"/>
    <w:rsid w:val="00C22B82"/>
    <w:rsid w:val="00C24846"/>
    <w:rsid w:val="00C30631"/>
    <w:rsid w:val="00C35998"/>
    <w:rsid w:val="00C359D6"/>
    <w:rsid w:val="00C36FF8"/>
    <w:rsid w:val="00C41EF5"/>
    <w:rsid w:val="00C41F65"/>
    <w:rsid w:val="00C430CD"/>
    <w:rsid w:val="00C52C52"/>
    <w:rsid w:val="00C537D1"/>
    <w:rsid w:val="00C6004B"/>
    <w:rsid w:val="00C60061"/>
    <w:rsid w:val="00C6172F"/>
    <w:rsid w:val="00C63602"/>
    <w:rsid w:val="00C63B68"/>
    <w:rsid w:val="00C63E2D"/>
    <w:rsid w:val="00C64C3C"/>
    <w:rsid w:val="00C652A8"/>
    <w:rsid w:val="00C666E0"/>
    <w:rsid w:val="00C72379"/>
    <w:rsid w:val="00C73A8A"/>
    <w:rsid w:val="00C7605F"/>
    <w:rsid w:val="00C76EBF"/>
    <w:rsid w:val="00C82ADE"/>
    <w:rsid w:val="00C86BC3"/>
    <w:rsid w:val="00C9363C"/>
    <w:rsid w:val="00C93B4A"/>
    <w:rsid w:val="00C93D08"/>
    <w:rsid w:val="00CA3FBA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13451"/>
    <w:rsid w:val="00D20432"/>
    <w:rsid w:val="00D2659C"/>
    <w:rsid w:val="00D340A7"/>
    <w:rsid w:val="00D354B7"/>
    <w:rsid w:val="00D44600"/>
    <w:rsid w:val="00D565D5"/>
    <w:rsid w:val="00D6481F"/>
    <w:rsid w:val="00D668B2"/>
    <w:rsid w:val="00D67711"/>
    <w:rsid w:val="00D8036B"/>
    <w:rsid w:val="00D81588"/>
    <w:rsid w:val="00D87ED0"/>
    <w:rsid w:val="00D90FAC"/>
    <w:rsid w:val="00D91174"/>
    <w:rsid w:val="00D971AB"/>
    <w:rsid w:val="00DA36BB"/>
    <w:rsid w:val="00DA77BE"/>
    <w:rsid w:val="00DB128E"/>
    <w:rsid w:val="00DB2731"/>
    <w:rsid w:val="00DC2BB1"/>
    <w:rsid w:val="00DD063F"/>
    <w:rsid w:val="00DD5849"/>
    <w:rsid w:val="00DD6DA8"/>
    <w:rsid w:val="00DE06CA"/>
    <w:rsid w:val="00DE20E9"/>
    <w:rsid w:val="00DE44E4"/>
    <w:rsid w:val="00DF6016"/>
    <w:rsid w:val="00E02BDE"/>
    <w:rsid w:val="00E073B2"/>
    <w:rsid w:val="00E113DA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456D6"/>
    <w:rsid w:val="00E53679"/>
    <w:rsid w:val="00E54BDB"/>
    <w:rsid w:val="00E5601A"/>
    <w:rsid w:val="00E678FA"/>
    <w:rsid w:val="00E70CBE"/>
    <w:rsid w:val="00E735A0"/>
    <w:rsid w:val="00E779BD"/>
    <w:rsid w:val="00E85F62"/>
    <w:rsid w:val="00E9663F"/>
    <w:rsid w:val="00EA7E27"/>
    <w:rsid w:val="00EB3E13"/>
    <w:rsid w:val="00EB6FF5"/>
    <w:rsid w:val="00EC01B7"/>
    <w:rsid w:val="00EC5E84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17267"/>
    <w:rsid w:val="00F177FD"/>
    <w:rsid w:val="00F2321C"/>
    <w:rsid w:val="00F2338D"/>
    <w:rsid w:val="00F233AB"/>
    <w:rsid w:val="00F3083D"/>
    <w:rsid w:val="00F427E0"/>
    <w:rsid w:val="00F45CC2"/>
    <w:rsid w:val="00F665D8"/>
    <w:rsid w:val="00F67589"/>
    <w:rsid w:val="00F707AB"/>
    <w:rsid w:val="00F71327"/>
    <w:rsid w:val="00F715D0"/>
    <w:rsid w:val="00F80AAB"/>
    <w:rsid w:val="00F825EF"/>
    <w:rsid w:val="00F919EE"/>
    <w:rsid w:val="00F92908"/>
    <w:rsid w:val="00F95053"/>
    <w:rsid w:val="00F96A4E"/>
    <w:rsid w:val="00F976A6"/>
    <w:rsid w:val="00F97C45"/>
    <w:rsid w:val="00FA228B"/>
    <w:rsid w:val="00FA5589"/>
    <w:rsid w:val="00FA67FC"/>
    <w:rsid w:val="00FA6A65"/>
    <w:rsid w:val="00FA6BE2"/>
    <w:rsid w:val="00FA79C6"/>
    <w:rsid w:val="00FB1DA5"/>
    <w:rsid w:val="00FB5215"/>
    <w:rsid w:val="00FC5296"/>
    <w:rsid w:val="00FD3195"/>
    <w:rsid w:val="00FD6749"/>
    <w:rsid w:val="00FE0EE5"/>
    <w:rsid w:val="00FE294B"/>
    <w:rsid w:val="00FE6A8E"/>
    <w:rsid w:val="00FF06CE"/>
    <w:rsid w:val="00FF22FA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1659DB3"/>
  <w15:docId w15:val="{1EC63F33-660B-4739-9E85-D17158127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580193-D8FC-4851-B3B1-A2AB98CE4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967</TotalTime>
  <Pages>3</Pages>
  <Words>569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3810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Katie YIM</cp:lastModifiedBy>
  <cp:revision>117</cp:revision>
  <cp:lastPrinted>2017-06-18T02:52:00Z</cp:lastPrinted>
  <dcterms:created xsi:type="dcterms:W3CDTF">2017-03-15T08:11:00Z</dcterms:created>
  <dcterms:modified xsi:type="dcterms:W3CDTF">2019-09-17T06:54:00Z</dcterms:modified>
</cp:coreProperties>
</file>